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C5" w:rsidRDefault="002907C5">
      <w:pPr>
        <w:rPr>
          <w:sz w:val="72"/>
          <w:szCs w:val="72"/>
        </w:rPr>
      </w:pPr>
      <w:bookmarkStart w:id="0" w:name="_GoBack"/>
      <w:bookmarkEnd w:id="0"/>
    </w:p>
    <w:p w:rsidR="00735D62" w:rsidRDefault="00D676FD" w:rsidP="002907C5">
      <w:pPr>
        <w:jc w:val="center"/>
        <w:rPr>
          <w:sz w:val="72"/>
          <w:szCs w:val="72"/>
        </w:rPr>
      </w:pPr>
      <w:r>
        <w:rPr>
          <w:rFonts w:hint="eastAsia"/>
          <w:sz w:val="72"/>
          <w:szCs w:val="72"/>
        </w:rPr>
        <w:t>平成２９</w:t>
      </w:r>
      <w:r w:rsidR="002907C5" w:rsidRPr="002907C5">
        <w:rPr>
          <w:rFonts w:hint="eastAsia"/>
          <w:sz w:val="72"/>
          <w:szCs w:val="72"/>
        </w:rPr>
        <w:t>年度</w:t>
      </w:r>
    </w:p>
    <w:p w:rsidR="002907C5" w:rsidRPr="002907C5" w:rsidRDefault="002907C5">
      <w:pPr>
        <w:rPr>
          <w:sz w:val="72"/>
          <w:szCs w:val="72"/>
        </w:rPr>
      </w:pPr>
    </w:p>
    <w:p w:rsidR="002907C5" w:rsidRPr="002907C5" w:rsidRDefault="002907C5" w:rsidP="002907C5">
      <w:pPr>
        <w:jc w:val="center"/>
        <w:rPr>
          <w:sz w:val="72"/>
          <w:szCs w:val="72"/>
        </w:rPr>
      </w:pPr>
      <w:r w:rsidRPr="002907C5">
        <w:rPr>
          <w:rFonts w:hint="eastAsia"/>
          <w:sz w:val="72"/>
          <w:szCs w:val="72"/>
        </w:rPr>
        <w:t>西会津町の財務書類</w:t>
      </w:r>
    </w:p>
    <w:p w:rsidR="002907C5" w:rsidRPr="002907C5" w:rsidRDefault="002907C5" w:rsidP="006E45D2">
      <w:pPr>
        <w:rPr>
          <w:sz w:val="72"/>
          <w:szCs w:val="72"/>
        </w:rPr>
      </w:pPr>
    </w:p>
    <w:p w:rsidR="002907C5" w:rsidRDefault="002907C5">
      <w:pPr>
        <w:rPr>
          <w:sz w:val="72"/>
          <w:szCs w:val="72"/>
        </w:rPr>
      </w:pPr>
    </w:p>
    <w:p w:rsidR="002907C5" w:rsidRDefault="002907C5">
      <w:pPr>
        <w:rPr>
          <w:sz w:val="72"/>
          <w:szCs w:val="72"/>
        </w:rPr>
      </w:pPr>
    </w:p>
    <w:p w:rsidR="002907C5" w:rsidRDefault="002907C5">
      <w:pPr>
        <w:rPr>
          <w:sz w:val="72"/>
          <w:szCs w:val="72"/>
        </w:rPr>
      </w:pPr>
    </w:p>
    <w:p w:rsidR="002907C5" w:rsidRPr="002907C5" w:rsidRDefault="002907C5">
      <w:pPr>
        <w:rPr>
          <w:sz w:val="72"/>
          <w:szCs w:val="72"/>
        </w:rPr>
      </w:pPr>
    </w:p>
    <w:p w:rsidR="002907C5" w:rsidRDefault="00D676FD" w:rsidP="002907C5">
      <w:pPr>
        <w:jc w:val="center"/>
        <w:rPr>
          <w:sz w:val="48"/>
          <w:szCs w:val="48"/>
        </w:rPr>
      </w:pPr>
      <w:r>
        <w:rPr>
          <w:rFonts w:hint="eastAsia"/>
          <w:sz w:val="48"/>
          <w:szCs w:val="48"/>
        </w:rPr>
        <w:t>平成３１</w:t>
      </w:r>
      <w:r w:rsidR="002907C5" w:rsidRPr="002907C5">
        <w:rPr>
          <w:rFonts w:hint="eastAsia"/>
          <w:sz w:val="48"/>
          <w:szCs w:val="48"/>
        </w:rPr>
        <w:t>年３月</w:t>
      </w:r>
    </w:p>
    <w:p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rsidR="003E4AC6" w:rsidRPr="003E4AC6" w:rsidRDefault="003E4AC6" w:rsidP="002907C5">
      <w:pPr>
        <w:rPr>
          <w:sz w:val="28"/>
          <w:szCs w:val="28"/>
        </w:rPr>
      </w:pPr>
    </w:p>
    <w:p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rsidR="003E4AC6" w:rsidRDefault="003E4AC6">
      <w:pPr>
        <w:widowControl/>
        <w:jc w:val="left"/>
        <w:rPr>
          <w:sz w:val="28"/>
          <w:szCs w:val="28"/>
        </w:rPr>
      </w:pPr>
      <w:r>
        <w:rPr>
          <w:sz w:val="28"/>
          <w:szCs w:val="28"/>
        </w:rPr>
        <w:br w:type="page"/>
      </w:r>
    </w:p>
    <w:p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rsidR="00A62326" w:rsidRDefault="00A62326" w:rsidP="00A62326">
      <w:pPr>
        <w:rPr>
          <w:sz w:val="28"/>
          <w:szCs w:val="28"/>
        </w:rPr>
      </w:pPr>
      <w:r>
        <w:rPr>
          <w:noProof/>
        </w:rPr>
        <w:drawing>
          <wp:inline distT="0" distB="0" distL="0" distR="0" wp14:anchorId="5B4943E2" wp14:editId="6EA4CC60">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rsidR="00725E33" w:rsidRDefault="00725E33" w:rsidP="00725E33"/>
    <w:p w:rsidR="00725E33" w:rsidRPr="00CD305F" w:rsidRDefault="00725E33" w:rsidP="00725E33"/>
    <w:p w:rsidR="00725E33" w:rsidRDefault="00725E33" w:rsidP="00725E33"/>
    <w:p w:rsidR="00725E33" w:rsidRDefault="00725E33" w:rsidP="00725E33"/>
    <w:p w:rsidR="001411B7" w:rsidRDefault="001411B7" w:rsidP="00A62326">
      <w:pPr>
        <w:widowControl/>
        <w:jc w:val="left"/>
      </w:pPr>
    </w:p>
    <w:p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Pr>
          <w:rFonts w:hint="eastAsia"/>
          <w:noProof/>
          <w:sz w:val="24"/>
          <w:szCs w:val="24"/>
        </w:rPr>
        <w:t>を全体財務書類作成の対象としています。</w:t>
      </w:r>
    </w:p>
    <w:p w:rsidR="00403F47" w:rsidRPr="00DF75D0" w:rsidRDefault="00DF75D0" w:rsidP="00A62326">
      <w:pPr>
        <w:widowControl/>
        <w:jc w:val="left"/>
        <w:rPr>
          <w:b/>
          <w:noProof/>
          <w:sz w:val="24"/>
          <w:szCs w:val="24"/>
        </w:rPr>
      </w:pPr>
      <w:r>
        <w:rPr>
          <w:rFonts w:hint="eastAsia"/>
          <w:noProof/>
          <w:sz w:val="24"/>
          <w:szCs w:val="24"/>
        </w:rPr>
        <w:t xml:space="preserve">　</w:t>
      </w:r>
      <w:r w:rsidRPr="00DF75D0">
        <w:rPr>
          <w:rFonts w:hint="eastAsia"/>
          <w:b/>
          <w:noProof/>
          <w:sz w:val="24"/>
          <w:szCs w:val="24"/>
        </w:rPr>
        <w:t>下水道施設事業特別会計、農業集落排水処理事業特別会計、個別排水処理事業特別会計、簡易水道等事業特別会計の４会計については、平成３</w:t>
      </w:r>
      <w:r w:rsidR="007E33BC">
        <w:rPr>
          <w:rFonts w:hint="eastAsia"/>
          <w:b/>
          <w:noProof/>
          <w:sz w:val="24"/>
          <w:szCs w:val="24"/>
        </w:rPr>
        <w:t>２</w:t>
      </w:r>
      <w:r w:rsidRPr="00DF75D0">
        <w:rPr>
          <w:rFonts w:hint="eastAsia"/>
          <w:b/>
          <w:noProof/>
          <w:sz w:val="24"/>
          <w:szCs w:val="24"/>
        </w:rPr>
        <w:t>年度</w:t>
      </w:r>
      <w:r w:rsidR="00425A60">
        <w:rPr>
          <w:rFonts w:hint="eastAsia"/>
          <w:b/>
          <w:noProof/>
          <w:sz w:val="24"/>
          <w:szCs w:val="24"/>
        </w:rPr>
        <w:t>から</w:t>
      </w:r>
      <w:r w:rsidRPr="00DF75D0">
        <w:rPr>
          <w:rFonts w:hint="eastAsia"/>
          <w:b/>
          <w:noProof/>
          <w:sz w:val="24"/>
          <w:szCs w:val="24"/>
        </w:rPr>
        <w:t>地方公営企業法の適用会計へ移行することとしており、</w:t>
      </w:r>
      <w:r w:rsidR="00725E33">
        <w:rPr>
          <w:rFonts w:hint="eastAsia"/>
          <w:b/>
          <w:noProof/>
          <w:sz w:val="24"/>
          <w:szCs w:val="24"/>
        </w:rPr>
        <w:t>財務書類の作成が免除されていることから、</w:t>
      </w:r>
      <w:r w:rsidRPr="00DF75D0">
        <w:rPr>
          <w:rFonts w:hint="eastAsia"/>
          <w:b/>
          <w:noProof/>
          <w:sz w:val="24"/>
          <w:szCs w:val="24"/>
        </w:rPr>
        <w:t>全体財務書類の作成対象とはしていません。</w:t>
      </w:r>
    </w:p>
    <w:p w:rsidR="003E4AC6" w:rsidRPr="003E4AC6" w:rsidRDefault="00B53649" w:rsidP="002907C5">
      <w:pPr>
        <w:rPr>
          <w:noProof/>
          <w:sz w:val="40"/>
          <w:szCs w:val="40"/>
        </w:rPr>
      </w:pPr>
      <w:r>
        <w:rPr>
          <w:rFonts w:hint="eastAsia"/>
          <w:noProof/>
          <w:sz w:val="40"/>
          <w:szCs w:val="40"/>
        </w:rPr>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rsidR="00C3710E" w:rsidRDefault="003E4AC6" w:rsidP="002907C5">
      <w:pPr>
        <w:rPr>
          <w:sz w:val="28"/>
          <w:szCs w:val="28"/>
        </w:rPr>
      </w:pPr>
      <w:r>
        <w:rPr>
          <w:noProof/>
        </w:rPr>
        <w:drawing>
          <wp:inline distT="0" distB="0" distL="0" distR="0" wp14:anchorId="626C7AF0" wp14:editId="32ECB989">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rsidR="003C5357" w:rsidRDefault="003C5357" w:rsidP="003C5357"/>
    <w:p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rsidR="003C5357" w:rsidRPr="003C5357" w:rsidRDefault="003C5357" w:rsidP="003C5357"/>
    <w:p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rsidR="00C3710E" w:rsidRDefault="00C3710E">
      <w:pPr>
        <w:widowControl/>
        <w:jc w:val="left"/>
        <w:rPr>
          <w:sz w:val="28"/>
          <w:szCs w:val="28"/>
        </w:rPr>
      </w:pPr>
      <w:r>
        <w:rPr>
          <w:sz w:val="28"/>
          <w:szCs w:val="28"/>
        </w:rPr>
        <w:br w:type="page"/>
      </w:r>
    </w:p>
    <w:p w:rsidR="00335CF0" w:rsidRDefault="00B53649" w:rsidP="00C3710E">
      <w:pPr>
        <w:rPr>
          <w:sz w:val="40"/>
          <w:szCs w:val="40"/>
        </w:rPr>
      </w:pPr>
      <w:r>
        <w:rPr>
          <w:rFonts w:hint="eastAsia"/>
          <w:sz w:val="40"/>
          <w:szCs w:val="40"/>
        </w:rPr>
        <w:t>４</w:t>
      </w:r>
      <w:r w:rsidR="00335CF0" w:rsidRPr="00335CF0">
        <w:rPr>
          <w:rFonts w:hint="eastAsia"/>
          <w:sz w:val="40"/>
          <w:szCs w:val="40"/>
        </w:rPr>
        <w:t xml:space="preserve">　</w:t>
      </w:r>
      <w:r w:rsidR="00335CF0">
        <w:rPr>
          <w:rFonts w:hint="eastAsia"/>
          <w:sz w:val="40"/>
          <w:szCs w:val="40"/>
        </w:rPr>
        <w:t>貸借対照表</w:t>
      </w:r>
    </w:p>
    <w:p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rsidR="003C5357" w:rsidRPr="003C5357" w:rsidRDefault="003C5357" w:rsidP="003C5357"/>
    <w:p w:rsidR="00FD4639" w:rsidRDefault="003C5357" w:rsidP="003C5357">
      <w:pPr>
        <w:rPr>
          <w:b/>
          <w:sz w:val="24"/>
          <w:szCs w:val="24"/>
        </w:rPr>
      </w:pPr>
      <w:r>
        <w:rPr>
          <w:rFonts w:hint="eastAsia"/>
          <w:b/>
          <w:sz w:val="24"/>
          <w:szCs w:val="24"/>
        </w:rPr>
        <w:t>◯</w:t>
      </w:r>
      <w:r w:rsidR="00FD4639">
        <w:rPr>
          <w:rFonts w:hint="eastAsia"/>
          <w:b/>
          <w:sz w:val="24"/>
          <w:szCs w:val="24"/>
        </w:rPr>
        <w:t>資産の部</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rsidR="003D7D30" w:rsidRDefault="003D7D30" w:rsidP="003D7D30">
      <w:pPr>
        <w:rPr>
          <w:sz w:val="24"/>
          <w:szCs w:val="24"/>
        </w:rPr>
      </w:pPr>
      <w:r>
        <w:rPr>
          <w:rFonts w:hint="eastAsia"/>
          <w:sz w:val="24"/>
          <w:szCs w:val="24"/>
        </w:rPr>
        <w:t>《事業用資産》</w:t>
      </w:r>
    </w:p>
    <w:p w:rsidR="003D7D30" w:rsidRDefault="003D7D30" w:rsidP="003D7D30">
      <w:pPr>
        <w:ind w:firstLineChars="100" w:firstLine="240"/>
        <w:rPr>
          <w:sz w:val="24"/>
          <w:szCs w:val="24"/>
        </w:rPr>
      </w:pPr>
      <w:r>
        <w:rPr>
          <w:rFonts w:hint="eastAsia"/>
          <w:sz w:val="24"/>
          <w:szCs w:val="24"/>
        </w:rPr>
        <w:t>庁舎や学校などの公共用の資産（インフラ資産を除く）</w:t>
      </w:r>
    </w:p>
    <w:p w:rsidR="003D7D30" w:rsidRDefault="003D7D30" w:rsidP="003D7D30">
      <w:pPr>
        <w:rPr>
          <w:sz w:val="24"/>
          <w:szCs w:val="24"/>
        </w:rPr>
      </w:pPr>
      <w:r>
        <w:rPr>
          <w:rFonts w:hint="eastAsia"/>
          <w:sz w:val="24"/>
          <w:szCs w:val="24"/>
        </w:rPr>
        <w:t>《インフラ資産》</w:t>
      </w:r>
    </w:p>
    <w:p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rsidR="003D7D30" w:rsidRDefault="003D7D30" w:rsidP="003D7D30">
      <w:pPr>
        <w:rPr>
          <w:sz w:val="24"/>
          <w:szCs w:val="24"/>
        </w:rPr>
      </w:pPr>
      <w:r>
        <w:rPr>
          <w:rFonts w:hint="eastAsia"/>
          <w:sz w:val="24"/>
          <w:szCs w:val="24"/>
        </w:rPr>
        <w:t>《物品》</w:t>
      </w:r>
    </w:p>
    <w:p w:rsidR="003D7D30" w:rsidRDefault="003D7D30" w:rsidP="003D7D30">
      <w:pPr>
        <w:ind w:firstLineChars="100" w:firstLine="240"/>
        <w:rPr>
          <w:sz w:val="24"/>
          <w:szCs w:val="24"/>
        </w:rPr>
      </w:pPr>
      <w:r>
        <w:rPr>
          <w:rFonts w:hint="eastAsia"/>
          <w:sz w:val="24"/>
          <w:szCs w:val="24"/>
        </w:rPr>
        <w:t>自動車など、取得価格が５０万円以上の物品</w:t>
      </w:r>
    </w:p>
    <w:p w:rsidR="003D7D30" w:rsidRDefault="003D7D30" w:rsidP="003D7D30">
      <w:pPr>
        <w:rPr>
          <w:sz w:val="24"/>
          <w:szCs w:val="24"/>
        </w:rPr>
      </w:pPr>
      <w:r>
        <w:rPr>
          <w:rFonts w:hint="eastAsia"/>
          <w:sz w:val="24"/>
          <w:szCs w:val="24"/>
        </w:rPr>
        <w:t>《無形固定資産》</w:t>
      </w:r>
    </w:p>
    <w:p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rsidR="003D7D30" w:rsidRDefault="003D7D30" w:rsidP="003D7D30">
      <w:pPr>
        <w:rPr>
          <w:sz w:val="24"/>
          <w:szCs w:val="24"/>
        </w:rPr>
      </w:pPr>
      <w:r>
        <w:rPr>
          <w:rFonts w:hint="eastAsia"/>
          <w:sz w:val="24"/>
          <w:szCs w:val="24"/>
        </w:rPr>
        <w:t>《投資その他の資産》</w:t>
      </w:r>
    </w:p>
    <w:p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rsidR="003A7F55" w:rsidRDefault="003A7F55" w:rsidP="003A7F55"/>
    <w:p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rsidR="00753F8B" w:rsidRDefault="00FD4639" w:rsidP="00FD4639">
      <w:pPr>
        <w:rPr>
          <w:sz w:val="24"/>
          <w:szCs w:val="24"/>
        </w:rPr>
      </w:pPr>
      <w:r>
        <w:rPr>
          <w:rFonts w:hint="eastAsia"/>
          <w:sz w:val="24"/>
          <w:szCs w:val="24"/>
        </w:rPr>
        <w:t>《地方債》</w:t>
      </w:r>
    </w:p>
    <w:p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rsidR="00753F8B" w:rsidRDefault="00FD4639" w:rsidP="00FD4639">
      <w:pPr>
        <w:rPr>
          <w:sz w:val="24"/>
          <w:szCs w:val="24"/>
        </w:rPr>
      </w:pPr>
      <w:r>
        <w:rPr>
          <w:rFonts w:hint="eastAsia"/>
          <w:sz w:val="24"/>
          <w:szCs w:val="24"/>
        </w:rPr>
        <w:t>《長期未払金》</w:t>
      </w:r>
    </w:p>
    <w:p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rsidR="00753F8B" w:rsidRDefault="00753F8B" w:rsidP="00753F8B">
      <w:pPr>
        <w:rPr>
          <w:sz w:val="24"/>
          <w:szCs w:val="24"/>
        </w:rPr>
      </w:pPr>
      <w:r>
        <w:rPr>
          <w:rFonts w:hint="eastAsia"/>
          <w:sz w:val="24"/>
          <w:szCs w:val="24"/>
        </w:rPr>
        <w:t>《１年内償還予定地方債》</w:t>
      </w:r>
    </w:p>
    <w:p w:rsidR="003A7F55" w:rsidRDefault="00753F8B" w:rsidP="00753F8B">
      <w:pPr>
        <w:rPr>
          <w:sz w:val="24"/>
          <w:szCs w:val="24"/>
        </w:rPr>
      </w:pPr>
      <w:r>
        <w:rPr>
          <w:rFonts w:hint="eastAsia"/>
          <w:sz w:val="24"/>
          <w:szCs w:val="24"/>
        </w:rPr>
        <w:t xml:space="preserve">　資産形成等のために発行した町債のうち、翌年度の償還予定額</w:t>
      </w:r>
    </w:p>
    <w:p w:rsidR="00753F8B" w:rsidRDefault="00753F8B" w:rsidP="003A7F55">
      <w:pPr>
        <w:rPr>
          <w:sz w:val="24"/>
          <w:szCs w:val="24"/>
        </w:rPr>
      </w:pPr>
      <w:r>
        <w:rPr>
          <w:rFonts w:hint="eastAsia"/>
          <w:sz w:val="24"/>
          <w:szCs w:val="24"/>
        </w:rPr>
        <w:t>《未払金》</w:t>
      </w:r>
    </w:p>
    <w:p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rsidR="00753F8B" w:rsidRDefault="00753F8B" w:rsidP="00753F8B">
      <w:pPr>
        <w:rPr>
          <w:sz w:val="24"/>
          <w:szCs w:val="24"/>
        </w:rPr>
      </w:pPr>
      <w:r>
        <w:rPr>
          <w:rFonts w:hint="eastAsia"/>
          <w:sz w:val="24"/>
          <w:szCs w:val="24"/>
        </w:rPr>
        <w:t>《賞与等引当金》</w:t>
      </w:r>
    </w:p>
    <w:p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rsidR="00753F8B" w:rsidRDefault="00C974FA" w:rsidP="00753F8B">
      <w:pPr>
        <w:rPr>
          <w:sz w:val="24"/>
          <w:szCs w:val="24"/>
        </w:rPr>
      </w:pPr>
      <w:r>
        <w:rPr>
          <w:rFonts w:hint="eastAsia"/>
          <w:sz w:val="24"/>
          <w:szCs w:val="24"/>
        </w:rPr>
        <w:t>《預り金》</w:t>
      </w:r>
    </w:p>
    <w:p w:rsidR="00C974FA" w:rsidRDefault="00C974FA" w:rsidP="00753F8B">
      <w:pPr>
        <w:rPr>
          <w:sz w:val="24"/>
          <w:szCs w:val="24"/>
        </w:rPr>
      </w:pPr>
      <w:r>
        <w:rPr>
          <w:rFonts w:hint="eastAsia"/>
          <w:sz w:val="24"/>
          <w:szCs w:val="24"/>
        </w:rPr>
        <w:t xml:space="preserve">　年度末における歳入歳出外現金</w:t>
      </w:r>
    </w:p>
    <w:p w:rsidR="003A7F55" w:rsidRDefault="003A7F55" w:rsidP="003E0A64"/>
    <w:p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rsidR="0057666A" w:rsidRDefault="0057666A" w:rsidP="003E0A64"/>
    <w:p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rsidR="003A7F55" w:rsidRDefault="00BC6EC5" w:rsidP="00BC6EC5">
      <w:pPr>
        <w:jc w:val="center"/>
        <w:rPr>
          <w:sz w:val="24"/>
          <w:szCs w:val="24"/>
        </w:rPr>
      </w:pPr>
      <w:r>
        <w:rPr>
          <w:rFonts w:hint="eastAsia"/>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BC6EC5" w:rsidTr="00FE2E4D">
        <w:trPr>
          <w:jc w:val="center"/>
        </w:trPr>
        <w:tc>
          <w:tcPr>
            <w:tcW w:w="4247" w:type="dxa"/>
            <w:vMerge w:val="restart"/>
            <w:vAlign w:val="center"/>
          </w:tcPr>
          <w:p w:rsidR="00BC6EC5" w:rsidRDefault="00BC6EC5" w:rsidP="00FE2E4D">
            <w:pPr>
              <w:jc w:val="center"/>
              <w:rPr>
                <w:sz w:val="24"/>
                <w:szCs w:val="24"/>
              </w:rPr>
            </w:pPr>
            <w:r>
              <w:rPr>
                <w:rFonts w:hint="eastAsia"/>
                <w:sz w:val="24"/>
                <w:szCs w:val="24"/>
              </w:rPr>
              <w:t>資産</w:t>
            </w:r>
          </w:p>
          <w:p w:rsidR="00BC6EC5" w:rsidRDefault="00D676FD" w:rsidP="00FE2E4D">
            <w:pPr>
              <w:jc w:val="center"/>
              <w:rPr>
                <w:sz w:val="24"/>
                <w:szCs w:val="24"/>
              </w:rPr>
            </w:pPr>
            <w:r>
              <w:rPr>
                <w:rFonts w:hint="eastAsia"/>
                <w:sz w:val="24"/>
                <w:szCs w:val="24"/>
              </w:rPr>
              <w:t>４，３８８</w:t>
            </w:r>
            <w:r w:rsidR="00BC6EC5">
              <w:rPr>
                <w:rFonts w:hint="eastAsia"/>
                <w:sz w:val="24"/>
                <w:szCs w:val="24"/>
              </w:rPr>
              <w:t>千円</w:t>
            </w:r>
          </w:p>
        </w:tc>
        <w:tc>
          <w:tcPr>
            <w:tcW w:w="4247" w:type="dxa"/>
            <w:vAlign w:val="center"/>
          </w:tcPr>
          <w:p w:rsidR="00BC6EC5" w:rsidRDefault="00BC6EC5" w:rsidP="00FE2E4D">
            <w:pPr>
              <w:jc w:val="center"/>
              <w:rPr>
                <w:sz w:val="24"/>
                <w:szCs w:val="24"/>
              </w:rPr>
            </w:pPr>
            <w:r>
              <w:rPr>
                <w:rFonts w:hint="eastAsia"/>
                <w:sz w:val="24"/>
                <w:szCs w:val="24"/>
              </w:rPr>
              <w:t>負債</w:t>
            </w:r>
          </w:p>
          <w:p w:rsidR="00BC6EC5" w:rsidRDefault="00D676FD" w:rsidP="00FE2E4D">
            <w:pPr>
              <w:jc w:val="center"/>
              <w:rPr>
                <w:sz w:val="24"/>
                <w:szCs w:val="24"/>
              </w:rPr>
            </w:pPr>
            <w:r>
              <w:rPr>
                <w:rFonts w:hint="eastAsia"/>
                <w:sz w:val="24"/>
                <w:szCs w:val="24"/>
              </w:rPr>
              <w:t>１，３３０</w:t>
            </w:r>
            <w:r w:rsidR="00BC6EC5">
              <w:rPr>
                <w:rFonts w:hint="eastAsia"/>
                <w:sz w:val="24"/>
                <w:szCs w:val="24"/>
              </w:rPr>
              <w:t>千円</w:t>
            </w:r>
          </w:p>
        </w:tc>
      </w:tr>
      <w:tr w:rsidR="00BC6EC5" w:rsidTr="00FE2E4D">
        <w:trPr>
          <w:trHeight w:val="1327"/>
          <w:jc w:val="center"/>
        </w:trPr>
        <w:tc>
          <w:tcPr>
            <w:tcW w:w="4247" w:type="dxa"/>
            <w:vMerge/>
            <w:vAlign w:val="center"/>
          </w:tcPr>
          <w:p w:rsidR="00BC6EC5" w:rsidRDefault="00BC6EC5" w:rsidP="00FE2E4D">
            <w:pPr>
              <w:jc w:val="center"/>
              <w:rPr>
                <w:sz w:val="24"/>
                <w:szCs w:val="24"/>
              </w:rPr>
            </w:pPr>
          </w:p>
        </w:tc>
        <w:tc>
          <w:tcPr>
            <w:tcW w:w="4247" w:type="dxa"/>
            <w:vAlign w:val="center"/>
          </w:tcPr>
          <w:p w:rsidR="00BC6EC5" w:rsidRDefault="00BC6EC5" w:rsidP="00FE2E4D">
            <w:pPr>
              <w:jc w:val="center"/>
              <w:rPr>
                <w:sz w:val="24"/>
                <w:szCs w:val="24"/>
              </w:rPr>
            </w:pPr>
            <w:r>
              <w:rPr>
                <w:rFonts w:hint="eastAsia"/>
                <w:sz w:val="24"/>
                <w:szCs w:val="24"/>
              </w:rPr>
              <w:t>純資産</w:t>
            </w:r>
          </w:p>
          <w:p w:rsidR="00BC6EC5" w:rsidRDefault="00D676FD" w:rsidP="00FE2E4D">
            <w:pPr>
              <w:jc w:val="center"/>
              <w:rPr>
                <w:sz w:val="24"/>
                <w:szCs w:val="24"/>
              </w:rPr>
            </w:pPr>
            <w:r>
              <w:rPr>
                <w:rFonts w:hint="eastAsia"/>
                <w:sz w:val="24"/>
                <w:szCs w:val="24"/>
              </w:rPr>
              <w:t>３，０５８</w:t>
            </w:r>
            <w:r w:rsidR="00FE2E4D">
              <w:rPr>
                <w:rFonts w:hint="eastAsia"/>
                <w:sz w:val="24"/>
                <w:szCs w:val="24"/>
              </w:rPr>
              <w:t>千円</w:t>
            </w:r>
          </w:p>
        </w:tc>
      </w:tr>
    </w:tbl>
    <w:p w:rsidR="00BC6EC5" w:rsidRDefault="00FE2E4D" w:rsidP="00BC6EC5">
      <w:pPr>
        <w:jc w:val="center"/>
        <w:rPr>
          <w:sz w:val="24"/>
          <w:szCs w:val="24"/>
        </w:rPr>
      </w:pPr>
      <w:r>
        <w:rPr>
          <w:rFonts w:hint="eastAsia"/>
          <w:sz w:val="24"/>
          <w:szCs w:val="24"/>
        </w:rPr>
        <w:t>（</w:t>
      </w:r>
      <w:r w:rsidR="00BC6EC5">
        <w:rPr>
          <w:rFonts w:hint="eastAsia"/>
          <w:sz w:val="24"/>
          <w:szCs w:val="24"/>
        </w:rPr>
        <w:t>Ｈ</w:t>
      </w:r>
      <w:r w:rsidR="00D676FD">
        <w:rPr>
          <w:rFonts w:hint="eastAsia"/>
          <w:sz w:val="24"/>
          <w:szCs w:val="24"/>
        </w:rPr>
        <w:t>30</w:t>
      </w:r>
      <w:r w:rsidR="00BC6EC5">
        <w:rPr>
          <w:rFonts w:hint="eastAsia"/>
          <w:sz w:val="24"/>
          <w:szCs w:val="24"/>
        </w:rPr>
        <w:t>．</w:t>
      </w:r>
      <w:r>
        <w:rPr>
          <w:rFonts w:hint="eastAsia"/>
          <w:sz w:val="24"/>
          <w:szCs w:val="24"/>
        </w:rPr>
        <w:t>4</w:t>
      </w:r>
      <w:r w:rsidR="00BC6EC5">
        <w:rPr>
          <w:rFonts w:hint="eastAsia"/>
          <w:sz w:val="24"/>
          <w:szCs w:val="24"/>
        </w:rPr>
        <w:t>．</w:t>
      </w:r>
      <w:r>
        <w:rPr>
          <w:rFonts w:hint="eastAsia"/>
          <w:sz w:val="24"/>
          <w:szCs w:val="24"/>
        </w:rPr>
        <w:t>1</w:t>
      </w:r>
      <w:r w:rsidR="00BC6EC5">
        <w:rPr>
          <w:rFonts w:hint="eastAsia"/>
          <w:sz w:val="24"/>
          <w:szCs w:val="24"/>
        </w:rPr>
        <w:t>現在　住民基本台帳人口</w:t>
      </w:r>
      <w:r w:rsidR="00D676FD">
        <w:rPr>
          <w:rFonts w:hint="eastAsia"/>
          <w:sz w:val="24"/>
          <w:szCs w:val="24"/>
        </w:rPr>
        <w:t>6,483</w:t>
      </w:r>
      <w:r w:rsidR="00BC6EC5">
        <w:rPr>
          <w:rFonts w:hint="eastAsia"/>
          <w:sz w:val="24"/>
          <w:szCs w:val="24"/>
        </w:rPr>
        <w:t>人</w:t>
      </w:r>
      <w:r>
        <w:rPr>
          <w:rFonts w:hint="eastAsia"/>
          <w:sz w:val="24"/>
          <w:szCs w:val="24"/>
        </w:rPr>
        <w:t>、資産計</w:t>
      </w:r>
      <w:r w:rsidR="00D676FD">
        <w:rPr>
          <w:rFonts w:hint="eastAsia"/>
          <w:sz w:val="24"/>
          <w:szCs w:val="24"/>
        </w:rPr>
        <w:t>28,446,026</w:t>
      </w:r>
      <w:r>
        <w:rPr>
          <w:rFonts w:hint="eastAsia"/>
          <w:sz w:val="24"/>
          <w:szCs w:val="24"/>
        </w:rPr>
        <w:t>千円）</w:t>
      </w:r>
    </w:p>
    <w:p w:rsidR="003E0A64" w:rsidRDefault="003E0A64" w:rsidP="003E0A64"/>
    <w:p w:rsidR="00D52058" w:rsidRPr="00881515" w:rsidRDefault="0057666A" w:rsidP="00D52058">
      <w:pPr>
        <w:rPr>
          <w:b/>
          <w:sz w:val="24"/>
          <w:szCs w:val="24"/>
        </w:rPr>
      </w:pPr>
      <w:r>
        <w:rPr>
          <w:rFonts w:hint="eastAsia"/>
          <w:b/>
          <w:sz w:val="24"/>
          <w:szCs w:val="24"/>
        </w:rPr>
        <w:t>◯</w:t>
      </w:r>
      <w:r w:rsidR="00D52058" w:rsidRPr="00881515">
        <w:rPr>
          <w:rFonts w:hint="eastAsia"/>
          <w:b/>
          <w:sz w:val="24"/>
          <w:szCs w:val="24"/>
        </w:rPr>
        <w:t>資産老朽化比率</w:t>
      </w:r>
    </w:p>
    <w:p w:rsidR="00D52058" w:rsidRDefault="00D52058" w:rsidP="00D52058">
      <w:pPr>
        <w:ind w:firstLineChars="100" w:firstLine="240"/>
        <w:rPr>
          <w:sz w:val="24"/>
          <w:szCs w:val="24"/>
        </w:rPr>
      </w:pPr>
      <w:r>
        <w:rPr>
          <w:rFonts w:hint="eastAsia"/>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57666A" w:rsidTr="0057666A">
        <w:tc>
          <w:tcPr>
            <w:tcW w:w="2263" w:type="dxa"/>
            <w:vMerge w:val="restart"/>
            <w:tcBorders>
              <w:top w:val="nil"/>
              <w:left w:val="nil"/>
              <w:bottom w:val="nil"/>
              <w:right w:val="nil"/>
            </w:tcBorders>
            <w:vAlign w:val="center"/>
          </w:tcPr>
          <w:p w:rsidR="0057666A" w:rsidRDefault="0057666A" w:rsidP="0057666A">
            <w:pPr>
              <w:jc w:val="right"/>
              <w:rPr>
                <w:sz w:val="24"/>
                <w:szCs w:val="24"/>
              </w:rPr>
            </w:pPr>
            <w:r>
              <w:rPr>
                <w:rFonts w:hint="eastAsia"/>
                <w:sz w:val="24"/>
                <w:szCs w:val="24"/>
              </w:rPr>
              <w:t>資産老朽化比率＝</w:t>
            </w:r>
          </w:p>
        </w:tc>
        <w:tc>
          <w:tcPr>
            <w:tcW w:w="6231" w:type="dxa"/>
            <w:tcBorders>
              <w:top w:val="nil"/>
              <w:left w:val="nil"/>
              <w:right w:val="nil"/>
            </w:tcBorders>
          </w:tcPr>
          <w:p w:rsidR="0057666A" w:rsidRDefault="0057666A" w:rsidP="0057666A">
            <w:pPr>
              <w:jc w:val="center"/>
              <w:rPr>
                <w:sz w:val="24"/>
                <w:szCs w:val="24"/>
              </w:rPr>
            </w:pPr>
            <w:r>
              <w:rPr>
                <w:rFonts w:hint="eastAsia"/>
                <w:sz w:val="24"/>
                <w:szCs w:val="24"/>
              </w:rPr>
              <w:t>減価償却累計額</w:t>
            </w:r>
          </w:p>
        </w:tc>
      </w:tr>
      <w:tr w:rsidR="0057666A" w:rsidTr="0057666A">
        <w:tc>
          <w:tcPr>
            <w:tcW w:w="2263" w:type="dxa"/>
            <w:vMerge/>
            <w:tcBorders>
              <w:top w:val="nil"/>
              <w:left w:val="nil"/>
              <w:bottom w:val="nil"/>
              <w:right w:val="nil"/>
            </w:tcBorders>
          </w:tcPr>
          <w:p w:rsidR="0057666A" w:rsidRDefault="0057666A" w:rsidP="0057666A">
            <w:pPr>
              <w:rPr>
                <w:sz w:val="24"/>
                <w:szCs w:val="24"/>
              </w:rPr>
            </w:pPr>
          </w:p>
        </w:tc>
        <w:tc>
          <w:tcPr>
            <w:tcW w:w="6231" w:type="dxa"/>
            <w:tcBorders>
              <w:left w:val="nil"/>
              <w:bottom w:val="nil"/>
              <w:right w:val="nil"/>
            </w:tcBorders>
          </w:tcPr>
          <w:p w:rsidR="0057666A" w:rsidRDefault="0057666A" w:rsidP="0057666A">
            <w:pPr>
              <w:jc w:val="center"/>
              <w:rPr>
                <w:sz w:val="24"/>
                <w:szCs w:val="24"/>
              </w:rPr>
            </w:pPr>
            <w:r>
              <w:rPr>
                <w:rFonts w:hint="eastAsia"/>
                <w:sz w:val="24"/>
                <w:szCs w:val="24"/>
              </w:rPr>
              <w:t>有形固定資産額（非償却資産除く）＋減価償却累計額</w:t>
            </w:r>
          </w:p>
        </w:tc>
      </w:tr>
    </w:tbl>
    <w:p w:rsidR="0057666A" w:rsidRDefault="00A62326" w:rsidP="00A62326">
      <w:pPr>
        <w:rPr>
          <w:sz w:val="24"/>
          <w:szCs w:val="24"/>
        </w:rPr>
      </w:pPr>
      <w:r>
        <w:rPr>
          <w:rFonts w:hint="eastAsia"/>
          <w:sz w:val="24"/>
          <w:szCs w:val="24"/>
        </w:rPr>
        <w:t>・</w:t>
      </w:r>
      <w:r w:rsidR="0057666A">
        <w:rPr>
          <w:rFonts w:hint="eastAsia"/>
          <w:sz w:val="24"/>
          <w:szCs w:val="24"/>
        </w:rPr>
        <w:t>事業用</w:t>
      </w:r>
      <w:r w:rsidR="00D676FD">
        <w:rPr>
          <w:rFonts w:hint="eastAsia"/>
          <w:sz w:val="24"/>
          <w:szCs w:val="24"/>
        </w:rPr>
        <w:t>資産　・・・５４．９</w:t>
      </w:r>
      <w:r>
        <w:rPr>
          <w:rFonts w:hint="eastAsia"/>
          <w:sz w:val="24"/>
          <w:szCs w:val="24"/>
        </w:rPr>
        <w:t>％</w:t>
      </w:r>
    </w:p>
    <w:p w:rsidR="00A62326" w:rsidRDefault="00D676FD" w:rsidP="00A62326">
      <w:pPr>
        <w:rPr>
          <w:sz w:val="24"/>
          <w:szCs w:val="24"/>
        </w:rPr>
      </w:pPr>
      <w:r>
        <w:rPr>
          <w:rFonts w:hint="eastAsia"/>
          <w:sz w:val="24"/>
          <w:szCs w:val="24"/>
        </w:rPr>
        <w:t>・インフラ資産・・・６１．４</w:t>
      </w:r>
      <w:r w:rsidR="00A62326">
        <w:rPr>
          <w:rFonts w:hint="eastAsia"/>
          <w:sz w:val="24"/>
          <w:szCs w:val="24"/>
        </w:rPr>
        <w:t>％</w:t>
      </w:r>
    </w:p>
    <w:p w:rsidR="00A62326" w:rsidRDefault="00D676FD" w:rsidP="00A62326">
      <w:pPr>
        <w:rPr>
          <w:sz w:val="24"/>
          <w:szCs w:val="24"/>
        </w:rPr>
      </w:pPr>
      <w:r>
        <w:rPr>
          <w:rFonts w:hint="eastAsia"/>
          <w:sz w:val="24"/>
          <w:szCs w:val="24"/>
        </w:rPr>
        <w:t>・物品　　　　・・・８８．８</w:t>
      </w:r>
      <w:r w:rsidR="00A62326">
        <w:rPr>
          <w:rFonts w:hint="eastAsia"/>
          <w:sz w:val="24"/>
          <w:szCs w:val="24"/>
        </w:rPr>
        <w:t>％</w:t>
      </w:r>
    </w:p>
    <w:p w:rsidR="0057666A" w:rsidRDefault="0057666A">
      <w:pPr>
        <w:widowControl/>
        <w:jc w:val="left"/>
        <w:rPr>
          <w:sz w:val="24"/>
          <w:szCs w:val="24"/>
        </w:rPr>
      </w:pPr>
      <w:r>
        <w:rPr>
          <w:sz w:val="24"/>
          <w:szCs w:val="24"/>
        </w:rPr>
        <w:br w:type="page"/>
      </w:r>
    </w:p>
    <w:p w:rsidR="00FE2E4D" w:rsidRDefault="00B53649" w:rsidP="0057666A">
      <w:pPr>
        <w:widowControl/>
        <w:jc w:val="left"/>
        <w:rPr>
          <w:sz w:val="40"/>
          <w:szCs w:val="40"/>
        </w:rPr>
      </w:pPr>
      <w:r>
        <w:rPr>
          <w:rFonts w:hint="eastAsia"/>
          <w:sz w:val="40"/>
          <w:szCs w:val="40"/>
        </w:rPr>
        <w:t>５</w:t>
      </w:r>
      <w:r w:rsidR="00FE2E4D" w:rsidRPr="00335CF0">
        <w:rPr>
          <w:rFonts w:hint="eastAsia"/>
          <w:sz w:val="40"/>
          <w:szCs w:val="40"/>
        </w:rPr>
        <w:t xml:space="preserve">　</w:t>
      </w:r>
      <w:r w:rsidR="00FE2E4D">
        <w:rPr>
          <w:rFonts w:hint="eastAsia"/>
          <w:sz w:val="40"/>
          <w:szCs w:val="40"/>
        </w:rPr>
        <w:t>行政コスト計算書</w:t>
      </w:r>
    </w:p>
    <w:p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rsidR="003C5357" w:rsidRPr="003C5357" w:rsidRDefault="003C5357" w:rsidP="003C5357"/>
    <w:p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rsidR="004109B9" w:rsidRPr="004109B9" w:rsidRDefault="004109B9" w:rsidP="004109B9">
      <w:pPr>
        <w:rPr>
          <w:b/>
          <w:sz w:val="24"/>
          <w:szCs w:val="24"/>
        </w:rPr>
      </w:pPr>
      <w:r w:rsidRPr="004109B9">
        <w:rPr>
          <w:rFonts w:hint="eastAsia"/>
          <w:b/>
          <w:sz w:val="24"/>
          <w:szCs w:val="24"/>
        </w:rPr>
        <w:t>【業務費用】</w:t>
      </w:r>
    </w:p>
    <w:p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rsidR="00B10CB1" w:rsidRPr="00B10CB1" w:rsidRDefault="00B10CB1" w:rsidP="004109B9">
      <w:pPr>
        <w:rPr>
          <w:b/>
          <w:sz w:val="24"/>
          <w:szCs w:val="24"/>
        </w:rPr>
      </w:pPr>
      <w:r w:rsidRPr="00B10CB1">
        <w:rPr>
          <w:rFonts w:hint="eastAsia"/>
          <w:b/>
          <w:sz w:val="24"/>
          <w:szCs w:val="24"/>
        </w:rPr>
        <w:t>【移転費用】</w:t>
      </w:r>
    </w:p>
    <w:p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rsidR="00B10CB1" w:rsidRDefault="00B10CB1" w:rsidP="004109B9">
      <w:pPr>
        <w:rPr>
          <w:sz w:val="24"/>
          <w:szCs w:val="24"/>
        </w:rPr>
      </w:pPr>
      <w:r>
        <w:rPr>
          <w:rFonts w:hint="eastAsia"/>
          <w:sz w:val="24"/>
          <w:szCs w:val="24"/>
        </w:rPr>
        <w:t xml:space="preserve">　使用料及び手数料、その他です。</w:t>
      </w:r>
    </w:p>
    <w:p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行政活動の収支です。税収、地方交付税、各種交付金等を除いた収支のため、大幅なマイナスとなっています。</w:t>
      </w:r>
    </w:p>
    <w:p w:rsidR="003E0A64" w:rsidRDefault="003E0A64" w:rsidP="003E0A64"/>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rsidR="003E0A64" w:rsidRDefault="003E0A64" w:rsidP="003E0A64"/>
    <w:p w:rsidR="003D1F4F" w:rsidRPr="003D1F4F" w:rsidRDefault="003D1F4F" w:rsidP="00107BD7">
      <w:pPr>
        <w:rPr>
          <w:b/>
          <w:sz w:val="24"/>
          <w:szCs w:val="24"/>
        </w:rPr>
      </w:pPr>
      <w:r w:rsidRPr="003D1F4F">
        <w:rPr>
          <w:rFonts w:hint="eastAsia"/>
          <w:b/>
          <w:sz w:val="24"/>
          <w:szCs w:val="24"/>
        </w:rPr>
        <w:t>◯純行政コスト</w:t>
      </w:r>
    </w:p>
    <w:p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純経常行政コストに臨時的な損失、利益を加えた行政活動の収支です。こちらも税収、地方交付税、各種交付金等を除いた収支のため、大幅なマイナスとなっています。</w:t>
      </w:r>
    </w:p>
    <w:p w:rsidR="003D1F4F" w:rsidRDefault="003D1F4F">
      <w:pPr>
        <w:widowControl/>
        <w:jc w:val="left"/>
        <w:rPr>
          <w:sz w:val="24"/>
          <w:szCs w:val="24"/>
        </w:rPr>
      </w:pPr>
      <w:r>
        <w:rPr>
          <w:sz w:val="24"/>
          <w:szCs w:val="24"/>
        </w:rPr>
        <w:br w:type="page"/>
      </w:r>
    </w:p>
    <w:p w:rsidR="003D1F4F" w:rsidRDefault="00B53649" w:rsidP="003D1F4F">
      <w:pPr>
        <w:rPr>
          <w:sz w:val="40"/>
          <w:szCs w:val="40"/>
        </w:rPr>
      </w:pPr>
      <w:r>
        <w:rPr>
          <w:rFonts w:hint="eastAsia"/>
          <w:sz w:val="40"/>
          <w:szCs w:val="40"/>
        </w:rPr>
        <w:t>６</w:t>
      </w:r>
      <w:r w:rsidR="003D1F4F" w:rsidRPr="00335CF0">
        <w:rPr>
          <w:rFonts w:hint="eastAsia"/>
          <w:sz w:val="40"/>
          <w:szCs w:val="40"/>
        </w:rPr>
        <w:t xml:space="preserve">　</w:t>
      </w:r>
      <w:r w:rsidR="003D1F4F">
        <w:rPr>
          <w:rFonts w:hint="eastAsia"/>
          <w:sz w:val="40"/>
          <w:szCs w:val="40"/>
        </w:rPr>
        <w:t>純資産変動計算書</w:t>
      </w:r>
    </w:p>
    <w:p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rsidR="003C5357" w:rsidRPr="003C5357" w:rsidRDefault="003C5357" w:rsidP="003C5357"/>
    <w:p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rsidR="003E0A64" w:rsidRDefault="003E0A64" w:rsidP="003E0A64"/>
    <w:p w:rsidR="003C5357" w:rsidRPr="003C5357" w:rsidRDefault="003C5357" w:rsidP="003C5357">
      <w:pPr>
        <w:rPr>
          <w:b/>
        </w:rPr>
      </w:pPr>
      <w:r w:rsidRPr="003C5357">
        <w:rPr>
          <w:rFonts w:hint="eastAsia"/>
          <w:b/>
          <w:sz w:val="24"/>
          <w:szCs w:val="24"/>
        </w:rPr>
        <w:t>◯余剰分（不足分）</w:t>
      </w:r>
    </w:p>
    <w:p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rsidR="003E0A64" w:rsidRDefault="003E0A64" w:rsidP="003E0A64"/>
    <w:p w:rsidR="003E0A64" w:rsidRPr="003E0A64" w:rsidRDefault="0085345C" w:rsidP="003E0A64">
      <w:pPr>
        <w:rPr>
          <w:b/>
          <w:sz w:val="24"/>
          <w:szCs w:val="24"/>
        </w:rPr>
      </w:pPr>
      <w:r>
        <w:rPr>
          <w:rFonts w:hint="eastAsia"/>
          <w:b/>
          <w:sz w:val="24"/>
          <w:szCs w:val="24"/>
        </w:rPr>
        <w:t>◯本年度末純資産残高</w:t>
      </w:r>
    </w:p>
    <w:p w:rsidR="000E4FCA" w:rsidRDefault="000E4FCA" w:rsidP="00107BD7">
      <w:pPr>
        <w:rPr>
          <w:sz w:val="24"/>
          <w:szCs w:val="24"/>
        </w:rPr>
      </w:pPr>
      <w:r>
        <w:rPr>
          <w:rFonts w:hint="eastAsia"/>
          <w:sz w:val="24"/>
          <w:szCs w:val="24"/>
        </w:rPr>
        <w:t xml:space="preserve">　</w:t>
      </w:r>
      <w:r w:rsidR="0085345C">
        <w:rPr>
          <w:rFonts w:hint="eastAsia"/>
          <w:sz w:val="24"/>
          <w:szCs w:val="24"/>
        </w:rPr>
        <w:t>本年度末純資産残高については、</w:t>
      </w:r>
      <w:r>
        <w:rPr>
          <w:rFonts w:hint="eastAsia"/>
          <w:sz w:val="24"/>
          <w:szCs w:val="24"/>
        </w:rPr>
        <w:t>固定資産等形成分は＋となり、単年度の資産が増加したことを表しており、余剰分（不足分）については、△であり、現金預金等</w:t>
      </w:r>
      <w:r w:rsidR="00A13A35">
        <w:rPr>
          <w:rFonts w:hint="eastAsia"/>
          <w:sz w:val="24"/>
          <w:szCs w:val="24"/>
        </w:rPr>
        <w:t>の流動資産と負債額の差が</w:t>
      </w:r>
      <w:r w:rsidR="00DA0E2C">
        <w:rPr>
          <w:rFonts w:hint="eastAsia"/>
          <w:sz w:val="24"/>
          <w:szCs w:val="24"/>
        </w:rPr>
        <w:t>広がった</w:t>
      </w:r>
      <w:r w:rsidR="00A13A35">
        <w:rPr>
          <w:rFonts w:hint="eastAsia"/>
          <w:sz w:val="24"/>
          <w:szCs w:val="24"/>
        </w:rPr>
        <w:t>こと</w:t>
      </w:r>
      <w:r>
        <w:rPr>
          <w:rFonts w:hint="eastAsia"/>
          <w:sz w:val="24"/>
          <w:szCs w:val="24"/>
        </w:rPr>
        <w:t>を表してい</w:t>
      </w:r>
      <w:r w:rsidR="004A55E1">
        <w:rPr>
          <w:rFonts w:hint="eastAsia"/>
          <w:sz w:val="24"/>
          <w:szCs w:val="24"/>
        </w:rPr>
        <w:t>ます</w:t>
      </w:r>
      <w:r>
        <w:rPr>
          <w:rFonts w:hint="eastAsia"/>
          <w:sz w:val="24"/>
          <w:szCs w:val="24"/>
        </w:rPr>
        <w:t>。</w:t>
      </w:r>
    </w:p>
    <w:p w:rsidR="000E4FCA" w:rsidRDefault="000E4FCA" w:rsidP="00107BD7">
      <w:pPr>
        <w:rPr>
          <w:sz w:val="24"/>
          <w:szCs w:val="24"/>
        </w:rPr>
      </w:pPr>
      <w:r>
        <w:rPr>
          <w:rFonts w:hint="eastAsia"/>
          <w:sz w:val="24"/>
          <w:szCs w:val="24"/>
        </w:rPr>
        <w:t xml:space="preserve">　この余剰分（不足額）については、</w:t>
      </w:r>
      <w:r w:rsidR="00A13A35">
        <w:rPr>
          <w:rFonts w:hint="eastAsia"/>
          <w:sz w:val="24"/>
          <w:szCs w:val="24"/>
        </w:rPr>
        <w:t>貸借対照表の流動資産額中、現金預金＋未収金＋徴収不能引当金</w:t>
      </w:r>
      <w:r w:rsidR="00E01855">
        <w:rPr>
          <w:rFonts w:hint="eastAsia"/>
          <w:sz w:val="24"/>
          <w:szCs w:val="24"/>
        </w:rPr>
        <w:t>の合計額と負債合計額との差額となっており、</w:t>
      </w:r>
      <w:r>
        <w:rPr>
          <w:rFonts w:hint="eastAsia"/>
          <w:sz w:val="24"/>
          <w:szCs w:val="24"/>
        </w:rPr>
        <w:t>△表記となってい</w:t>
      </w:r>
      <w:r w:rsidR="004A55E1">
        <w:rPr>
          <w:rFonts w:hint="eastAsia"/>
          <w:sz w:val="24"/>
          <w:szCs w:val="24"/>
        </w:rPr>
        <w:t>ます</w:t>
      </w:r>
      <w:r>
        <w:rPr>
          <w:rFonts w:hint="eastAsia"/>
          <w:sz w:val="24"/>
          <w:szCs w:val="24"/>
        </w:rPr>
        <w:t>が、</w:t>
      </w:r>
      <w:r w:rsidR="004A55E1">
        <w:rPr>
          <w:rFonts w:hint="eastAsia"/>
          <w:sz w:val="24"/>
          <w:szCs w:val="24"/>
        </w:rPr>
        <w:t>この要因は、資産形成にあたり</w:t>
      </w:r>
      <w:r w:rsidR="00E01855">
        <w:rPr>
          <w:rFonts w:hint="eastAsia"/>
          <w:sz w:val="24"/>
          <w:szCs w:val="24"/>
        </w:rPr>
        <w:t>、</w:t>
      </w:r>
      <w:r w:rsidR="004A55E1">
        <w:rPr>
          <w:rFonts w:hint="eastAsia"/>
          <w:sz w:val="24"/>
          <w:szCs w:val="24"/>
        </w:rPr>
        <w:t>地方債を財源とし</w:t>
      </w:r>
      <w:r w:rsidR="00E01855">
        <w:rPr>
          <w:rFonts w:hint="eastAsia"/>
          <w:sz w:val="24"/>
          <w:szCs w:val="24"/>
        </w:rPr>
        <w:t>た</w:t>
      </w:r>
      <w:r w:rsidR="004A55E1">
        <w:rPr>
          <w:rFonts w:hint="eastAsia"/>
          <w:sz w:val="24"/>
          <w:szCs w:val="24"/>
        </w:rPr>
        <w:t>資金調達に頼らざるを得ない状況であることを表しています。</w:t>
      </w:r>
    </w:p>
    <w:p w:rsidR="004A55E1" w:rsidRDefault="004A55E1">
      <w:pPr>
        <w:widowControl/>
        <w:jc w:val="left"/>
        <w:rPr>
          <w:sz w:val="24"/>
          <w:szCs w:val="24"/>
        </w:rPr>
      </w:pPr>
      <w:r>
        <w:rPr>
          <w:sz w:val="24"/>
          <w:szCs w:val="24"/>
        </w:rPr>
        <w:br w:type="page"/>
      </w:r>
    </w:p>
    <w:p w:rsidR="00AD330D" w:rsidRDefault="00B53649" w:rsidP="00AD330D">
      <w:pPr>
        <w:rPr>
          <w:sz w:val="40"/>
          <w:szCs w:val="40"/>
        </w:rPr>
      </w:pPr>
      <w:r>
        <w:rPr>
          <w:rFonts w:hint="eastAsia"/>
          <w:sz w:val="40"/>
          <w:szCs w:val="40"/>
        </w:rPr>
        <w:t>７</w:t>
      </w:r>
      <w:r w:rsidR="00AD330D" w:rsidRPr="00335CF0">
        <w:rPr>
          <w:rFonts w:hint="eastAsia"/>
          <w:sz w:val="40"/>
          <w:szCs w:val="40"/>
        </w:rPr>
        <w:t xml:space="preserve">　</w:t>
      </w:r>
      <w:r w:rsidR="00AD330D">
        <w:rPr>
          <w:rFonts w:hint="eastAsia"/>
          <w:sz w:val="40"/>
          <w:szCs w:val="40"/>
        </w:rPr>
        <w:t>資金収支計算書</w:t>
      </w:r>
    </w:p>
    <w:p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資金収支計算書は、現金収支を３つの活動（業務活動、投資活動、財務活動）に分けて表示したのものです。</w:t>
      </w:r>
    </w:p>
    <w:p w:rsidR="003E0A64" w:rsidRPr="003E0A64" w:rsidRDefault="003E0A64" w:rsidP="003E0A64"/>
    <w:p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rsidR="00AD330D" w:rsidRPr="00AD330D" w:rsidRDefault="00AD330D" w:rsidP="00107BD7">
      <w:pPr>
        <w:rPr>
          <w:b/>
          <w:sz w:val="24"/>
          <w:szCs w:val="24"/>
        </w:rPr>
      </w:pPr>
      <w:r w:rsidRPr="00AD330D">
        <w:rPr>
          <w:rFonts w:hint="eastAsia"/>
          <w:b/>
          <w:sz w:val="24"/>
          <w:szCs w:val="24"/>
        </w:rPr>
        <w:t>【業務収入】、【臨時収入】</w:t>
      </w:r>
    </w:p>
    <w:p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rsidR="003E0A64" w:rsidRDefault="003E0A64" w:rsidP="003E0A64"/>
    <w:p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rsidR="00A13170" w:rsidRPr="00A13170" w:rsidRDefault="00A13170" w:rsidP="002D71A6">
      <w:pPr>
        <w:rPr>
          <w:b/>
          <w:sz w:val="24"/>
          <w:szCs w:val="24"/>
        </w:rPr>
      </w:pPr>
      <w:r w:rsidRPr="00A13170">
        <w:rPr>
          <w:rFonts w:hint="eastAsia"/>
          <w:b/>
          <w:sz w:val="24"/>
          <w:szCs w:val="24"/>
        </w:rPr>
        <w:t>【投資活動支出】</w:t>
      </w:r>
    </w:p>
    <w:p w:rsidR="00A13170" w:rsidRDefault="00A13170" w:rsidP="002D71A6">
      <w:pPr>
        <w:rPr>
          <w:sz w:val="24"/>
          <w:szCs w:val="24"/>
        </w:rPr>
      </w:pPr>
      <w:r>
        <w:rPr>
          <w:rFonts w:hint="eastAsia"/>
          <w:sz w:val="24"/>
          <w:szCs w:val="24"/>
        </w:rPr>
        <w:t xml:space="preserve">　公共施設等整備費支出、基金積立金支出、貸付金支出となっています。</w:t>
      </w:r>
    </w:p>
    <w:p w:rsidR="00A13170" w:rsidRPr="00B53649" w:rsidRDefault="00A13170" w:rsidP="002D71A6">
      <w:pPr>
        <w:rPr>
          <w:b/>
          <w:sz w:val="24"/>
          <w:szCs w:val="24"/>
        </w:rPr>
      </w:pPr>
      <w:r w:rsidRPr="00B53649">
        <w:rPr>
          <w:rFonts w:hint="eastAsia"/>
          <w:b/>
          <w:sz w:val="24"/>
          <w:szCs w:val="24"/>
        </w:rPr>
        <w:t>【投資活動収入】</w:t>
      </w:r>
    </w:p>
    <w:p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rsidR="003E0A64" w:rsidRDefault="003E0A64" w:rsidP="003E0A64"/>
    <w:p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rsidR="00B53649" w:rsidRPr="00B53649" w:rsidRDefault="00B53649" w:rsidP="002D71A6">
      <w:pPr>
        <w:rPr>
          <w:b/>
          <w:sz w:val="24"/>
          <w:szCs w:val="24"/>
        </w:rPr>
      </w:pPr>
      <w:r w:rsidRPr="00B53649">
        <w:rPr>
          <w:rFonts w:hint="eastAsia"/>
          <w:b/>
          <w:sz w:val="24"/>
          <w:szCs w:val="24"/>
        </w:rPr>
        <w:t>【財務活動支出】</w:t>
      </w:r>
    </w:p>
    <w:p w:rsidR="00B53649" w:rsidRDefault="00B53649" w:rsidP="002D71A6">
      <w:pPr>
        <w:rPr>
          <w:sz w:val="24"/>
          <w:szCs w:val="24"/>
        </w:rPr>
      </w:pPr>
      <w:r>
        <w:rPr>
          <w:rFonts w:hint="eastAsia"/>
          <w:sz w:val="24"/>
          <w:szCs w:val="24"/>
        </w:rPr>
        <w:t xml:space="preserve">　地方債償還の支出となっています。</w:t>
      </w:r>
    </w:p>
    <w:p w:rsidR="00B53649" w:rsidRPr="00B53649" w:rsidRDefault="00B53649" w:rsidP="002D71A6">
      <w:pPr>
        <w:rPr>
          <w:b/>
          <w:sz w:val="24"/>
          <w:szCs w:val="24"/>
        </w:rPr>
      </w:pPr>
      <w:r w:rsidRPr="00B53649">
        <w:rPr>
          <w:rFonts w:hint="eastAsia"/>
          <w:b/>
          <w:sz w:val="24"/>
          <w:szCs w:val="24"/>
        </w:rPr>
        <w:t>【財務活動収入】</w:t>
      </w:r>
    </w:p>
    <w:p w:rsidR="00B53649" w:rsidRDefault="00B53649" w:rsidP="002D71A6">
      <w:pPr>
        <w:rPr>
          <w:sz w:val="24"/>
          <w:szCs w:val="24"/>
        </w:rPr>
      </w:pPr>
      <w:r>
        <w:rPr>
          <w:rFonts w:hint="eastAsia"/>
          <w:sz w:val="24"/>
          <w:szCs w:val="24"/>
        </w:rPr>
        <w:t xml:space="preserve">　地方債発行収入となっています。</w:t>
      </w:r>
    </w:p>
    <w:p w:rsidR="003E0A64" w:rsidRDefault="003E0A64" w:rsidP="003E0A64"/>
    <w:p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9"/>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5D9" w:rsidRDefault="004365D9" w:rsidP="004365D9">
      <w:r>
        <w:separator/>
      </w:r>
    </w:p>
  </w:endnote>
  <w:endnote w:type="continuationSeparator" w:id="0">
    <w:p w:rsidR="004365D9" w:rsidRDefault="004365D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5D9" w:rsidRDefault="004365D9" w:rsidP="00D676FD">
    <w:pPr>
      <w:pStyle w:val="aa"/>
    </w:pPr>
  </w:p>
  <w:p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5D9" w:rsidRDefault="004365D9" w:rsidP="004365D9">
      <w:r>
        <w:separator/>
      </w:r>
    </w:p>
  </w:footnote>
  <w:footnote w:type="continuationSeparator" w:id="0">
    <w:p w:rsidR="004365D9" w:rsidRDefault="004365D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C5"/>
    <w:rsid w:val="000E4FCA"/>
    <w:rsid w:val="00107BD7"/>
    <w:rsid w:val="001411B7"/>
    <w:rsid w:val="001F3AA1"/>
    <w:rsid w:val="00220805"/>
    <w:rsid w:val="002907C5"/>
    <w:rsid w:val="002C1BCB"/>
    <w:rsid w:val="002D71A6"/>
    <w:rsid w:val="00335CF0"/>
    <w:rsid w:val="003A7F55"/>
    <w:rsid w:val="003C5357"/>
    <w:rsid w:val="003D1F4F"/>
    <w:rsid w:val="003D7D30"/>
    <w:rsid w:val="003E0A64"/>
    <w:rsid w:val="003E4AC6"/>
    <w:rsid w:val="00403F47"/>
    <w:rsid w:val="004109B9"/>
    <w:rsid w:val="00425A60"/>
    <w:rsid w:val="004365D9"/>
    <w:rsid w:val="004533A0"/>
    <w:rsid w:val="004A55E1"/>
    <w:rsid w:val="0053039F"/>
    <w:rsid w:val="0057666A"/>
    <w:rsid w:val="006E45D2"/>
    <w:rsid w:val="00725E33"/>
    <w:rsid w:val="00735D62"/>
    <w:rsid w:val="007378AB"/>
    <w:rsid w:val="00753F8B"/>
    <w:rsid w:val="00784004"/>
    <w:rsid w:val="007E33BC"/>
    <w:rsid w:val="0085345C"/>
    <w:rsid w:val="00881515"/>
    <w:rsid w:val="008B1831"/>
    <w:rsid w:val="0097784F"/>
    <w:rsid w:val="00A13170"/>
    <w:rsid w:val="00A13A35"/>
    <w:rsid w:val="00A62326"/>
    <w:rsid w:val="00AD330D"/>
    <w:rsid w:val="00B10CB1"/>
    <w:rsid w:val="00B53649"/>
    <w:rsid w:val="00BC6EC5"/>
    <w:rsid w:val="00C3710E"/>
    <w:rsid w:val="00C92CDF"/>
    <w:rsid w:val="00C974FA"/>
    <w:rsid w:val="00CD305F"/>
    <w:rsid w:val="00D52058"/>
    <w:rsid w:val="00D676FD"/>
    <w:rsid w:val="00D70252"/>
    <w:rsid w:val="00D97B30"/>
    <w:rsid w:val="00DA0E2C"/>
    <w:rsid w:val="00DF75D0"/>
    <w:rsid w:val="00E01855"/>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2CE35F"/>
  <w15:chartTrackingRefBased/>
  <w15:docId w15:val="{F4F16DD2-F878-40AB-8E74-D5D3C56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96349-1C59-4368-BFA0-2368D85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9</Pages>
  <Words>540</Words>
  <Characters>3079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cl093</dc:creator>
  <cp:keywords/>
  <dc:description/>
  <cp:lastModifiedBy>cl093</cp:lastModifiedBy>
  <cp:revision>28</cp:revision>
  <cp:lastPrinted>2018-03-05T06:34:00Z</cp:lastPrinted>
  <dcterms:created xsi:type="dcterms:W3CDTF">2018-02-28T00:58:00Z</dcterms:created>
  <dcterms:modified xsi:type="dcterms:W3CDTF">2019-03-24T04:59:00Z</dcterms:modified>
</cp:coreProperties>
</file>