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10F1C" w14:textId="25F22198" w:rsidR="006C2273" w:rsidRDefault="00A26433" w:rsidP="003128F3">
      <w:pPr>
        <w:jc w:val="center"/>
        <w:rPr>
          <w:rStyle w:val="a7"/>
        </w:rPr>
      </w:pPr>
      <w:r w:rsidRPr="00C80EF2">
        <w:rPr>
          <w:rStyle w:val="10"/>
          <w:rFonts w:ascii="UD デジタル 教科書体 N-B" w:eastAsia="UD デジタル 教科書体 N-B" w:hint="eastAsia"/>
          <w:sz w:val="28"/>
          <w:szCs w:val="28"/>
        </w:rPr>
        <w:t xml:space="preserve">　</w:t>
      </w:r>
      <w:r w:rsidRPr="00C80EF2">
        <w:rPr>
          <w:rStyle w:val="10"/>
          <w:rFonts w:ascii="UD デジタル 教科書体 NP-R" w:eastAsia="UD デジタル 教科書体 NP-R" w:hint="eastAsia"/>
          <w:sz w:val="28"/>
          <w:szCs w:val="28"/>
        </w:rPr>
        <w:t>幼児期の終わりまでに育ってほしい「１０の姿」</w:t>
      </w:r>
      <w:r>
        <w:rPr>
          <w:rStyle w:val="10"/>
          <w:rFonts w:hint="eastAsia"/>
          <w:sz w:val="28"/>
          <w:szCs w:val="28"/>
        </w:rPr>
        <w:t xml:space="preserve"> </w:t>
      </w:r>
      <w:r>
        <w:rPr>
          <w:rFonts w:hint="eastAsia"/>
          <w:sz w:val="18"/>
        </w:rPr>
        <w:t xml:space="preserve">　</w:t>
      </w:r>
      <w:r w:rsidR="006C2273">
        <w:rPr>
          <w:rFonts w:hint="eastAsia"/>
          <w:b/>
          <w:bCs/>
          <w:noProof/>
        </w:rPr>
        <w:drawing>
          <wp:inline distT="0" distB="0" distL="0" distR="0" wp14:anchorId="6073696F" wp14:editId="0553ADAB">
            <wp:extent cx="6347460" cy="8282940"/>
            <wp:effectExtent l="38100" t="0" r="15240" b="22860"/>
            <wp:docPr id="1" name="図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6C2273" w:rsidSect="006E5EC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9ACB5" w14:textId="77777777" w:rsidR="00356287" w:rsidRDefault="00356287" w:rsidP="006C2273">
      <w:pPr>
        <w:spacing w:before="0" w:after="0" w:line="240" w:lineRule="auto"/>
      </w:pPr>
      <w:r>
        <w:separator/>
      </w:r>
    </w:p>
  </w:endnote>
  <w:endnote w:type="continuationSeparator" w:id="0">
    <w:p w14:paraId="6F4F669E" w14:textId="77777777" w:rsidR="00356287" w:rsidRDefault="00356287" w:rsidP="006C227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4CA59" w14:textId="77777777" w:rsidR="00356287" w:rsidRDefault="00356287" w:rsidP="006C2273">
      <w:pPr>
        <w:spacing w:before="0" w:after="0" w:line="240" w:lineRule="auto"/>
      </w:pPr>
      <w:r>
        <w:separator/>
      </w:r>
    </w:p>
  </w:footnote>
  <w:footnote w:type="continuationSeparator" w:id="0">
    <w:p w14:paraId="5CBE6414" w14:textId="77777777" w:rsidR="00356287" w:rsidRDefault="00356287" w:rsidP="006C227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540E"/>
    <w:multiLevelType w:val="hybridMultilevel"/>
    <w:tmpl w:val="D6C6E33C"/>
    <w:lvl w:ilvl="0" w:tplc="2AD21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44A9D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0CA677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78D06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A3100E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9424A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FF4D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07080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A0A69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F0"/>
    <w:rsid w:val="001037A7"/>
    <w:rsid w:val="001664EE"/>
    <w:rsid w:val="001751D7"/>
    <w:rsid w:val="001819CD"/>
    <w:rsid w:val="00190CEF"/>
    <w:rsid w:val="001A4D40"/>
    <w:rsid w:val="001F3967"/>
    <w:rsid w:val="002859AB"/>
    <w:rsid w:val="00292706"/>
    <w:rsid w:val="003128F3"/>
    <w:rsid w:val="00356287"/>
    <w:rsid w:val="003D2A0A"/>
    <w:rsid w:val="003E49CE"/>
    <w:rsid w:val="005D46B1"/>
    <w:rsid w:val="00607BDF"/>
    <w:rsid w:val="006C2273"/>
    <w:rsid w:val="006E5ECB"/>
    <w:rsid w:val="007A1D60"/>
    <w:rsid w:val="00811BED"/>
    <w:rsid w:val="008F1C95"/>
    <w:rsid w:val="00A26433"/>
    <w:rsid w:val="00AD4FBE"/>
    <w:rsid w:val="00B13D68"/>
    <w:rsid w:val="00B219F0"/>
    <w:rsid w:val="00B75821"/>
    <w:rsid w:val="00BA48AD"/>
    <w:rsid w:val="00C77EEC"/>
    <w:rsid w:val="00C80EF2"/>
    <w:rsid w:val="00E60352"/>
    <w:rsid w:val="00E75587"/>
    <w:rsid w:val="00EA2B11"/>
    <w:rsid w:val="00EE016C"/>
    <w:rsid w:val="00EF3AA8"/>
    <w:rsid w:val="00F7391A"/>
    <w:rsid w:val="00FC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EF7CFA"/>
  <w15:chartTrackingRefBased/>
  <w15:docId w15:val="{E0BF4778-EAD6-48E5-96BA-4E246859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D68"/>
  </w:style>
  <w:style w:type="paragraph" w:styleId="1">
    <w:name w:val="heading 1"/>
    <w:basedOn w:val="a"/>
    <w:next w:val="a"/>
    <w:link w:val="10"/>
    <w:uiPriority w:val="9"/>
    <w:qFormat/>
    <w:rsid w:val="00B13D68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D6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D68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D68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D68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D68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D68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D6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D6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2273"/>
  </w:style>
  <w:style w:type="paragraph" w:styleId="a5">
    <w:name w:val="footer"/>
    <w:basedOn w:val="a"/>
    <w:link w:val="a6"/>
    <w:uiPriority w:val="99"/>
    <w:unhideWhenUsed/>
    <w:rsid w:val="006C2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2273"/>
  </w:style>
  <w:style w:type="character" w:styleId="a7">
    <w:name w:val="Strong"/>
    <w:uiPriority w:val="22"/>
    <w:qFormat/>
    <w:rsid w:val="00B13D68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B13D68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B13D68"/>
    <w:rPr>
      <w:caps/>
      <w:spacing w:val="15"/>
      <w:shd w:val="clear" w:color="auto" w:fill="D9E2F3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B13D68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B13D68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B13D68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B13D68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B13D68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B13D68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B13D68"/>
    <w:rPr>
      <w:i/>
      <w:iCs/>
      <w:caps/>
      <w:spacing w:val="10"/>
      <w:sz w:val="18"/>
      <w:szCs w:val="18"/>
    </w:rPr>
  </w:style>
  <w:style w:type="paragraph" w:styleId="a8">
    <w:name w:val="caption"/>
    <w:basedOn w:val="a"/>
    <w:next w:val="a"/>
    <w:uiPriority w:val="35"/>
    <w:semiHidden/>
    <w:unhideWhenUsed/>
    <w:qFormat/>
    <w:rsid w:val="00B13D68"/>
    <w:rPr>
      <w:b/>
      <w:bCs/>
      <w:color w:val="2F5496" w:themeColor="accent1" w:themeShade="BF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B13D68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a">
    <w:name w:val="表題 (文字)"/>
    <w:basedOn w:val="a0"/>
    <w:link w:val="a9"/>
    <w:uiPriority w:val="10"/>
    <w:rsid w:val="00B13D68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B13D6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B13D68"/>
    <w:rPr>
      <w:caps/>
      <w:color w:val="595959" w:themeColor="text1" w:themeTint="A6"/>
      <w:spacing w:val="10"/>
      <w:sz w:val="21"/>
      <w:szCs w:val="21"/>
    </w:rPr>
  </w:style>
  <w:style w:type="character" w:styleId="ad">
    <w:name w:val="Emphasis"/>
    <w:uiPriority w:val="20"/>
    <w:qFormat/>
    <w:rsid w:val="00B13D68"/>
    <w:rPr>
      <w:caps/>
      <w:color w:val="1F3763" w:themeColor="accent1" w:themeShade="7F"/>
      <w:spacing w:val="5"/>
    </w:rPr>
  </w:style>
  <w:style w:type="paragraph" w:styleId="ae">
    <w:name w:val="No Spacing"/>
    <w:uiPriority w:val="1"/>
    <w:qFormat/>
    <w:rsid w:val="00B13D68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B13D68"/>
    <w:rPr>
      <w:i/>
      <w:iCs/>
      <w:sz w:val="24"/>
      <w:szCs w:val="24"/>
    </w:rPr>
  </w:style>
  <w:style w:type="character" w:customStyle="1" w:styleId="af0">
    <w:name w:val="引用文 (文字)"/>
    <w:basedOn w:val="a0"/>
    <w:link w:val="af"/>
    <w:uiPriority w:val="29"/>
    <w:rsid w:val="00B13D68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B13D68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B13D68"/>
    <w:rPr>
      <w:color w:val="4472C4" w:themeColor="accent1"/>
      <w:sz w:val="24"/>
      <w:szCs w:val="24"/>
    </w:rPr>
  </w:style>
  <w:style w:type="character" w:styleId="af1">
    <w:name w:val="Subtle Emphasis"/>
    <w:uiPriority w:val="19"/>
    <w:qFormat/>
    <w:rsid w:val="00B13D68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B13D68"/>
    <w:rPr>
      <w:b/>
      <w:bCs/>
      <w:caps/>
      <w:color w:val="1F3763" w:themeColor="accent1" w:themeShade="7F"/>
      <w:spacing w:val="10"/>
    </w:rPr>
  </w:style>
  <w:style w:type="character" w:styleId="af2">
    <w:name w:val="Subtle Reference"/>
    <w:uiPriority w:val="31"/>
    <w:qFormat/>
    <w:rsid w:val="00B13D68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B13D68"/>
    <w:rPr>
      <w:b/>
      <w:bCs/>
      <w:i/>
      <w:iCs/>
      <w:caps/>
      <w:color w:val="4472C4" w:themeColor="accent1"/>
    </w:rPr>
  </w:style>
  <w:style w:type="character" w:styleId="af3">
    <w:name w:val="Book Title"/>
    <w:uiPriority w:val="33"/>
    <w:qFormat/>
    <w:rsid w:val="00B13D68"/>
    <w:rPr>
      <w:b/>
      <w:bCs/>
      <w:i/>
      <w:iC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B13D68"/>
    <w:pPr>
      <w:outlineLvl w:val="9"/>
    </w:pPr>
  </w:style>
  <w:style w:type="paragraph" w:styleId="af5">
    <w:name w:val="List Paragraph"/>
    <w:basedOn w:val="a"/>
    <w:uiPriority w:val="34"/>
    <w:qFormat/>
    <w:rsid w:val="00B13D68"/>
    <w:pPr>
      <w:spacing w:before="0" w:after="0" w:line="240" w:lineRule="auto"/>
      <w:ind w:leftChars="400" w:left="840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6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8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844E3B7-98B2-4832-A59F-A749D205A8D7}" type="doc">
      <dgm:prSet loTypeId="urn:microsoft.com/office/officeart/2005/8/layout/vList5" loCatId="list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F73889FB-50B9-43A2-B101-D2EE094522BC}">
      <dgm:prSet phldrT="[テキスト]" custT="1"/>
      <dgm:spPr/>
      <dgm:t>
        <a:bodyPr/>
        <a:lstStyle/>
        <a:p>
          <a:pPr algn="l"/>
          <a:r>
            <a:rPr kumimoji="1" lang="en-US" altLang="ja-JP" sz="10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【1】</a:t>
          </a:r>
          <a:r>
            <a:rPr kumimoji="1" lang="ja-JP" altLang="en-US" sz="10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健康な心と体</a:t>
          </a:r>
        </a:p>
      </dgm:t>
    </dgm:pt>
    <dgm:pt modelId="{C5BC0A13-9717-46C6-A4CC-2BE9D2DDEAF0}" type="parTrans" cxnId="{2239A5B9-C4F7-4ECD-B84D-FFAF399B02B9}">
      <dgm:prSet/>
      <dgm:spPr/>
      <dgm:t>
        <a:bodyPr/>
        <a:lstStyle/>
        <a:p>
          <a:endParaRPr kumimoji="1" lang="ja-JP" altLang="en-US"/>
        </a:p>
      </dgm:t>
    </dgm:pt>
    <dgm:pt modelId="{7CB509CC-46F9-4843-A0C0-1003F3B3EB26}" type="sibTrans" cxnId="{2239A5B9-C4F7-4ECD-B84D-FFAF399B02B9}">
      <dgm:prSet/>
      <dgm:spPr/>
      <dgm:t>
        <a:bodyPr/>
        <a:lstStyle/>
        <a:p>
          <a:endParaRPr kumimoji="1" lang="ja-JP" altLang="en-US"/>
        </a:p>
      </dgm:t>
    </dgm:pt>
    <dgm:pt modelId="{C249CD52-67B7-4E29-AEFC-DC05EF8DE0A0}">
      <dgm:prSet phldrT="[テキスト]" custT="1"/>
      <dgm:spPr/>
      <dgm:t>
        <a:bodyPr/>
        <a:lstStyle/>
        <a:p>
          <a:pPr algn="just"/>
          <a:r>
            <a:rPr kumimoji="1" lang="ja-JP" altLang="en-US" sz="1050" b="0" u="none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園生活の中で、充実感をもって</a:t>
          </a:r>
          <a:r>
            <a:rPr kumimoji="1" lang="ja-JP" altLang="en-US" sz="1050" b="0" i="0" u="none" strike="noStrike" baseline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自分のやりたいこと</a:t>
          </a:r>
          <a:r>
            <a:rPr kumimoji="1" lang="ja-JP" altLang="en-US" sz="1050" b="0" u="none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に向かって心と体を十分に働かせ、見通しをもって行動し、自ら健康で安全な生活をつくり出すようになる。</a:t>
          </a:r>
        </a:p>
      </dgm:t>
    </dgm:pt>
    <dgm:pt modelId="{41E2F723-41F1-4C60-A1F2-0D9F2F079CAA}" type="parTrans" cxnId="{63BB2648-1B46-4148-B781-6B8CD5C766BF}">
      <dgm:prSet/>
      <dgm:spPr/>
      <dgm:t>
        <a:bodyPr/>
        <a:lstStyle/>
        <a:p>
          <a:endParaRPr kumimoji="1" lang="ja-JP" altLang="en-US"/>
        </a:p>
      </dgm:t>
    </dgm:pt>
    <dgm:pt modelId="{1A542F64-3349-4CD1-8325-D410709AE1CD}" type="sibTrans" cxnId="{63BB2648-1B46-4148-B781-6B8CD5C766BF}">
      <dgm:prSet/>
      <dgm:spPr/>
      <dgm:t>
        <a:bodyPr/>
        <a:lstStyle/>
        <a:p>
          <a:endParaRPr kumimoji="1" lang="ja-JP" altLang="en-US"/>
        </a:p>
      </dgm:t>
    </dgm:pt>
    <dgm:pt modelId="{48CD0A82-BBA0-4EFC-A04A-C7FCFF7CC943}">
      <dgm:prSet phldrT="[テキスト]" custT="1"/>
      <dgm:spPr/>
      <dgm:t>
        <a:bodyPr/>
        <a:lstStyle/>
        <a:p>
          <a:pPr algn="l"/>
          <a:r>
            <a:rPr kumimoji="1" lang="en-US" altLang="ja-JP" sz="10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【2】</a:t>
          </a:r>
          <a:r>
            <a:rPr kumimoji="1" lang="ja-JP" altLang="en-US" sz="10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自立心</a:t>
          </a:r>
          <a:r>
            <a:rPr kumimoji="1" lang="ja-JP" altLang="en-US" sz="1100"/>
            <a:t>　　</a:t>
          </a:r>
          <a:endParaRPr kumimoji="1" lang="ja-JP" altLang="en-US" sz="1800"/>
        </a:p>
      </dgm:t>
    </dgm:pt>
    <dgm:pt modelId="{AAB56AED-83E7-48FE-B551-64364CB2D04D}" type="parTrans" cxnId="{D72D9A7E-6A42-4612-8947-6857B7FE26D3}">
      <dgm:prSet/>
      <dgm:spPr/>
      <dgm:t>
        <a:bodyPr/>
        <a:lstStyle/>
        <a:p>
          <a:endParaRPr kumimoji="1" lang="ja-JP" altLang="en-US"/>
        </a:p>
      </dgm:t>
    </dgm:pt>
    <dgm:pt modelId="{37C810CA-7D33-4689-8047-1EC02B6D624A}" type="sibTrans" cxnId="{D72D9A7E-6A42-4612-8947-6857B7FE26D3}">
      <dgm:prSet/>
      <dgm:spPr/>
      <dgm:t>
        <a:bodyPr/>
        <a:lstStyle/>
        <a:p>
          <a:endParaRPr kumimoji="1" lang="ja-JP" altLang="en-US"/>
        </a:p>
      </dgm:t>
    </dgm:pt>
    <dgm:pt modelId="{0C6D8EF7-779D-4F08-BA91-AA59DA47100E}">
      <dgm:prSet phldrT="[テキスト]" custT="1"/>
      <dgm:spPr/>
      <dgm:t>
        <a:bodyPr/>
        <a:lstStyle/>
        <a:p>
          <a:pPr algn="just"/>
          <a:r>
            <a:rPr kumimoji="1" lang="ja-JP" altLang="en-US" sz="1050" b="0" u="none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身近な環境に主体的に関わり様々な活動を楽しむ中で、しなければならないことを自覚し、自分の力で行うために考えたり、工夫したりしながら、諦めずにやり遂げることで達成感を味わい、自信をもって行動するようになる</a:t>
          </a:r>
          <a:r>
            <a:rPr kumimoji="1" lang="ja-JP" altLang="en-US" sz="1050" b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。</a:t>
          </a:r>
        </a:p>
      </dgm:t>
    </dgm:pt>
    <dgm:pt modelId="{6766D022-9964-46AD-87FA-DBA9A0411246}" type="parTrans" cxnId="{5B010327-38CD-4784-B65F-DCF055EBFAB1}">
      <dgm:prSet/>
      <dgm:spPr/>
      <dgm:t>
        <a:bodyPr/>
        <a:lstStyle/>
        <a:p>
          <a:endParaRPr kumimoji="1" lang="ja-JP" altLang="en-US"/>
        </a:p>
      </dgm:t>
    </dgm:pt>
    <dgm:pt modelId="{CA85E131-4AB9-4CDD-9664-C63C17070EE6}" type="sibTrans" cxnId="{5B010327-38CD-4784-B65F-DCF055EBFAB1}">
      <dgm:prSet/>
      <dgm:spPr/>
      <dgm:t>
        <a:bodyPr/>
        <a:lstStyle/>
        <a:p>
          <a:endParaRPr kumimoji="1" lang="ja-JP" altLang="en-US"/>
        </a:p>
      </dgm:t>
    </dgm:pt>
    <dgm:pt modelId="{EBAED018-57C1-4976-982B-9613E0DB4A74}">
      <dgm:prSet phldrT="[テキスト]" custT="1"/>
      <dgm:spPr/>
      <dgm:t>
        <a:bodyPr/>
        <a:lstStyle/>
        <a:p>
          <a:pPr algn="l"/>
          <a:r>
            <a:rPr kumimoji="1" lang="en-US" altLang="ja-JP" sz="10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【3】</a:t>
          </a:r>
          <a:r>
            <a:rPr kumimoji="1" lang="ja-JP" altLang="en-US" sz="10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協同性</a:t>
          </a:r>
        </a:p>
      </dgm:t>
    </dgm:pt>
    <dgm:pt modelId="{3132DE7F-2B1A-49FD-88D5-60B9EA576A2A}" type="parTrans" cxnId="{CBA3135A-3FD9-4946-BA39-206F17D489EA}">
      <dgm:prSet/>
      <dgm:spPr/>
      <dgm:t>
        <a:bodyPr/>
        <a:lstStyle/>
        <a:p>
          <a:endParaRPr kumimoji="1" lang="ja-JP" altLang="en-US"/>
        </a:p>
      </dgm:t>
    </dgm:pt>
    <dgm:pt modelId="{3CE0FFC9-331D-48DB-AD47-3894031A5294}" type="sibTrans" cxnId="{CBA3135A-3FD9-4946-BA39-206F17D489EA}">
      <dgm:prSet/>
      <dgm:spPr/>
      <dgm:t>
        <a:bodyPr/>
        <a:lstStyle/>
        <a:p>
          <a:endParaRPr kumimoji="1" lang="ja-JP" altLang="en-US"/>
        </a:p>
      </dgm:t>
    </dgm:pt>
    <dgm:pt modelId="{0D185218-CA7B-4E3F-8AA7-62D5EC8531A6}">
      <dgm:prSet phldrT="[テキスト]" custT="1"/>
      <dgm:spPr/>
      <dgm:t>
        <a:bodyPr/>
        <a:lstStyle/>
        <a:p>
          <a:r>
            <a:rPr kumimoji="1" lang="ja-JP" altLang="en-US" sz="1050" b="0" u="none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友達と様々な体験を重ねる中で、してよいことや悪いことが分かり、自分の行動を振り返ったり、友達の気持ちに共感したりし、相手の立場に立って行動するようになる。また、きまりを守る必要性が分かり、自分の気持ちを調製し、友達と折り合いを付けながら、きまりをつくったり、守ったりするようになる。</a:t>
          </a:r>
        </a:p>
      </dgm:t>
    </dgm:pt>
    <dgm:pt modelId="{E2CAA51A-D4D1-4FCF-AB45-5A150233BF2F}" type="parTrans" cxnId="{64F8B297-AAD5-45FA-A6AB-9CC61C09B3C1}">
      <dgm:prSet/>
      <dgm:spPr/>
      <dgm:t>
        <a:bodyPr/>
        <a:lstStyle/>
        <a:p>
          <a:endParaRPr kumimoji="1" lang="ja-JP" altLang="en-US"/>
        </a:p>
      </dgm:t>
    </dgm:pt>
    <dgm:pt modelId="{2829D3A2-BC04-4F27-AB9D-318A4D5B4446}" type="sibTrans" cxnId="{64F8B297-AAD5-45FA-A6AB-9CC61C09B3C1}">
      <dgm:prSet/>
      <dgm:spPr/>
      <dgm:t>
        <a:bodyPr/>
        <a:lstStyle/>
        <a:p>
          <a:endParaRPr kumimoji="1" lang="ja-JP" altLang="en-US"/>
        </a:p>
      </dgm:t>
    </dgm:pt>
    <dgm:pt modelId="{B5F9A948-E6AC-419B-9F4A-BFE4E8A13A43}">
      <dgm:prSet phldrT="[テキスト]" custT="1"/>
      <dgm:spPr/>
      <dgm:t>
        <a:bodyPr/>
        <a:lstStyle/>
        <a:p>
          <a:pPr algn="l"/>
          <a:r>
            <a:rPr kumimoji="1" lang="en-US" altLang="ja-JP" sz="10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【5】</a:t>
          </a:r>
          <a:r>
            <a:rPr kumimoji="1" lang="ja-JP" altLang="en-US" sz="10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社会生活との関わり</a:t>
          </a:r>
        </a:p>
      </dgm:t>
    </dgm:pt>
    <dgm:pt modelId="{FB47AEC5-0DE9-44CC-AF1D-E9B98C305E6C}" type="parTrans" cxnId="{E3907613-0C25-435C-A25C-4B735D11C1E8}">
      <dgm:prSet/>
      <dgm:spPr/>
      <dgm:t>
        <a:bodyPr/>
        <a:lstStyle/>
        <a:p>
          <a:endParaRPr kumimoji="1" lang="ja-JP" altLang="en-US"/>
        </a:p>
      </dgm:t>
    </dgm:pt>
    <dgm:pt modelId="{BFC820E9-05FC-4C71-8E4A-78BD4E4A8D87}" type="sibTrans" cxnId="{E3907613-0C25-435C-A25C-4B735D11C1E8}">
      <dgm:prSet/>
      <dgm:spPr/>
      <dgm:t>
        <a:bodyPr/>
        <a:lstStyle/>
        <a:p>
          <a:endParaRPr kumimoji="1" lang="ja-JP" altLang="en-US"/>
        </a:p>
      </dgm:t>
    </dgm:pt>
    <dgm:pt modelId="{533AFAD2-8017-46FF-8140-58B9DFDEF80C}">
      <dgm:prSet phldrT="[テキスト]" custT="1"/>
      <dgm:spPr/>
      <dgm:t>
        <a:bodyPr/>
        <a:lstStyle/>
        <a:p>
          <a:r>
            <a:rPr kumimoji="1" lang="ja-JP" altLang="en-US" sz="1050" b="0" u="none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心を動かす出来事などに触れ感性を働かせる中で、様々な素材の特徴や表現の仕方などに気付き、感じたことや考えたことを自分で表現したり、友達同士で表現する過程を楽しんだりし、表現する喜びを味わい、意欲をもつようになる。</a:t>
          </a:r>
        </a:p>
      </dgm:t>
    </dgm:pt>
    <dgm:pt modelId="{43F2DC68-1BAE-4D48-9368-F90171237587}" type="parTrans" cxnId="{3F6A9C6B-DB4B-41F4-A46F-A2039004A203}">
      <dgm:prSet/>
      <dgm:spPr/>
      <dgm:t>
        <a:bodyPr/>
        <a:lstStyle/>
        <a:p>
          <a:endParaRPr kumimoji="1" lang="ja-JP" altLang="en-US"/>
        </a:p>
      </dgm:t>
    </dgm:pt>
    <dgm:pt modelId="{7C9FAF6B-B701-4A45-945C-80A2279B99EF}" type="sibTrans" cxnId="{3F6A9C6B-DB4B-41F4-A46F-A2039004A203}">
      <dgm:prSet/>
      <dgm:spPr/>
      <dgm:t>
        <a:bodyPr/>
        <a:lstStyle/>
        <a:p>
          <a:endParaRPr kumimoji="1" lang="ja-JP" altLang="en-US"/>
        </a:p>
      </dgm:t>
    </dgm:pt>
    <dgm:pt modelId="{17E767B6-12FE-4EA0-8D46-C84F399F6840}">
      <dgm:prSet custT="1"/>
      <dgm:spPr/>
      <dgm:t>
        <a:bodyPr/>
        <a:lstStyle/>
        <a:p>
          <a:pPr algn="l"/>
          <a:r>
            <a:rPr kumimoji="1" lang="en-US" altLang="ja-JP" sz="10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【4】</a:t>
          </a:r>
          <a:r>
            <a:rPr lang="ja-JP" altLang="en-US" sz="10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道徳性・規範意識の芽生え</a:t>
          </a:r>
        </a:p>
      </dgm:t>
    </dgm:pt>
    <dgm:pt modelId="{826601B0-B50F-4904-9FD3-AF31786246A5}" type="sibTrans" cxnId="{FDC3EB1E-11A6-4D60-9C60-15C1FCDF6A0E}">
      <dgm:prSet/>
      <dgm:spPr/>
      <dgm:t>
        <a:bodyPr/>
        <a:lstStyle/>
        <a:p>
          <a:endParaRPr kumimoji="1" lang="ja-JP" altLang="en-US"/>
        </a:p>
      </dgm:t>
    </dgm:pt>
    <dgm:pt modelId="{49E2B68A-38B0-4999-9A28-33FE97232423}" type="parTrans" cxnId="{FDC3EB1E-11A6-4D60-9C60-15C1FCDF6A0E}">
      <dgm:prSet/>
      <dgm:spPr/>
      <dgm:t>
        <a:bodyPr/>
        <a:lstStyle/>
        <a:p>
          <a:endParaRPr kumimoji="1" lang="ja-JP" altLang="en-US"/>
        </a:p>
      </dgm:t>
    </dgm:pt>
    <dgm:pt modelId="{1E9117D2-9AFB-4EC5-9288-E5A5BCE99D8A}">
      <dgm:prSet phldrT="[テキスト]" custT="1"/>
      <dgm:spPr/>
      <dgm:t>
        <a:bodyPr/>
        <a:lstStyle/>
        <a:p>
          <a:r>
            <a:rPr kumimoji="1" lang="ja-JP" altLang="en-US" sz="1050" b="0" u="none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友達と関わる中で、互いの思いや考えなどを共有し、共通の目的の実現に向けて、考えたり、工夫したり、協力したりし、充実感をもってやり遂げるようになる。</a:t>
          </a:r>
        </a:p>
      </dgm:t>
    </dgm:pt>
    <dgm:pt modelId="{09F00049-3D91-4BC5-AD0F-5B087B04DE9F}" type="parTrans" cxnId="{6CAA8E9C-EF27-4106-9104-98FB15FA8642}">
      <dgm:prSet/>
      <dgm:spPr/>
      <dgm:t>
        <a:bodyPr/>
        <a:lstStyle/>
        <a:p>
          <a:endParaRPr kumimoji="1" lang="ja-JP" altLang="en-US"/>
        </a:p>
      </dgm:t>
    </dgm:pt>
    <dgm:pt modelId="{078AB531-BC93-4009-AD67-C1F54F7A78DA}" type="sibTrans" cxnId="{6CAA8E9C-EF27-4106-9104-98FB15FA8642}">
      <dgm:prSet/>
      <dgm:spPr/>
      <dgm:t>
        <a:bodyPr/>
        <a:lstStyle/>
        <a:p>
          <a:endParaRPr kumimoji="1" lang="ja-JP" altLang="en-US"/>
        </a:p>
      </dgm:t>
    </dgm:pt>
    <dgm:pt modelId="{F7022455-7A33-4480-B4D5-8489C933024F}">
      <dgm:prSet phldrT="[テキスト]" custT="1"/>
      <dgm:spPr/>
      <dgm:t>
        <a:bodyPr/>
        <a:lstStyle/>
        <a:p>
          <a:r>
            <a:rPr kumimoji="1" lang="ja-JP" altLang="en-US" sz="1050" b="0" u="none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遊びや生活の中で、数量や図形、標識や文字などに親しむ体験を重ねたり、標識や文字の役割に気付いたりし、自らの必要感に基づきこれらを活用し、興味や関心、感覚をもつようになる。</a:t>
          </a:r>
        </a:p>
      </dgm:t>
    </dgm:pt>
    <dgm:pt modelId="{B2CA39C9-4E16-4D46-96C0-8252C8BF8212}" type="parTrans" cxnId="{61C99550-F997-44E6-99EF-6B5F670A923A}">
      <dgm:prSet/>
      <dgm:spPr/>
      <dgm:t>
        <a:bodyPr/>
        <a:lstStyle/>
        <a:p>
          <a:endParaRPr kumimoji="1" lang="ja-JP" altLang="en-US"/>
        </a:p>
      </dgm:t>
    </dgm:pt>
    <dgm:pt modelId="{285D8284-BECA-41E4-B9C8-FE90913CC104}" type="sibTrans" cxnId="{61C99550-F997-44E6-99EF-6B5F670A923A}">
      <dgm:prSet/>
      <dgm:spPr/>
      <dgm:t>
        <a:bodyPr/>
        <a:lstStyle/>
        <a:p>
          <a:endParaRPr kumimoji="1" lang="ja-JP" altLang="en-US"/>
        </a:p>
      </dgm:t>
    </dgm:pt>
    <dgm:pt modelId="{590AE574-6B3F-46B1-826B-94F1770EA3A8}">
      <dgm:prSet phldrT="[テキスト]" custT="1"/>
      <dgm:spPr/>
      <dgm:t>
        <a:bodyPr/>
        <a:lstStyle/>
        <a:p>
          <a:pPr algn="l"/>
          <a:r>
            <a:rPr kumimoji="1" lang="en-US" altLang="ja-JP" sz="10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【8】</a:t>
          </a:r>
          <a:r>
            <a:rPr kumimoji="1" lang="ja-JP" altLang="en-US" sz="10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数量や図形、標識や文字などへの関心・感覚</a:t>
          </a:r>
        </a:p>
      </dgm:t>
    </dgm:pt>
    <dgm:pt modelId="{CAB85116-32F1-4660-8075-66C274C56DE7}" type="parTrans" cxnId="{EEEA704D-E8AA-4D89-9CBC-9BBF97E7A46F}">
      <dgm:prSet/>
      <dgm:spPr/>
      <dgm:t>
        <a:bodyPr/>
        <a:lstStyle/>
        <a:p>
          <a:endParaRPr kumimoji="1" lang="ja-JP" altLang="en-US"/>
        </a:p>
      </dgm:t>
    </dgm:pt>
    <dgm:pt modelId="{E11479C5-8112-40A2-9FAF-A2F815475ADA}" type="sibTrans" cxnId="{EEEA704D-E8AA-4D89-9CBC-9BBF97E7A46F}">
      <dgm:prSet/>
      <dgm:spPr/>
      <dgm:t>
        <a:bodyPr/>
        <a:lstStyle/>
        <a:p>
          <a:endParaRPr kumimoji="1" lang="ja-JP" altLang="en-US"/>
        </a:p>
      </dgm:t>
    </dgm:pt>
    <dgm:pt modelId="{9EFA8EE8-D1D3-45B5-95EB-F40F09BD1CE3}">
      <dgm:prSet phldrT="[テキスト]" custT="1"/>
      <dgm:spPr/>
      <dgm:t>
        <a:bodyPr/>
        <a:lstStyle/>
        <a:p>
          <a:pPr algn="l"/>
          <a:r>
            <a:rPr kumimoji="1" lang="en-US" altLang="ja-JP" sz="10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【9】</a:t>
          </a:r>
          <a:r>
            <a:rPr kumimoji="1" lang="ja-JP" altLang="en-US" sz="10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言葉による伝え合い</a:t>
          </a:r>
        </a:p>
      </dgm:t>
    </dgm:pt>
    <dgm:pt modelId="{B5DF4BA7-5250-4902-B730-A7636C51768C}" type="parTrans" cxnId="{A3436B01-DD9C-46C1-94C1-986799BA13CF}">
      <dgm:prSet/>
      <dgm:spPr/>
      <dgm:t>
        <a:bodyPr/>
        <a:lstStyle/>
        <a:p>
          <a:endParaRPr kumimoji="1" lang="ja-JP" altLang="en-US"/>
        </a:p>
      </dgm:t>
    </dgm:pt>
    <dgm:pt modelId="{076A9B8F-8666-4610-99B8-31A57122A94C}" type="sibTrans" cxnId="{A3436B01-DD9C-46C1-94C1-986799BA13CF}">
      <dgm:prSet/>
      <dgm:spPr/>
      <dgm:t>
        <a:bodyPr/>
        <a:lstStyle/>
        <a:p>
          <a:endParaRPr kumimoji="1" lang="ja-JP" altLang="en-US"/>
        </a:p>
      </dgm:t>
    </dgm:pt>
    <dgm:pt modelId="{D267FC86-CD81-4BB2-8907-27EF1AE092A0}">
      <dgm:prSet phldrT="[テキスト]" custT="1"/>
      <dgm:spPr/>
      <dgm:t>
        <a:bodyPr/>
        <a:lstStyle/>
        <a:p>
          <a:r>
            <a:rPr kumimoji="1" lang="ja-JP" altLang="en-US" sz="1050" b="0" u="none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身近な事象に積極的に関わる中で、物の性質や仕組みなどを感じ取ったり、気付いたりし、考えたり、予想したり、工夫したりするなど、多様な関わりを楽しむようになる。また、友達の様々な考えに触れる中で、自分と異なる考えがあることに気付き、自ら判断したり、考え直したりするなど、新しい考えを生み出す喜びを味わいながら、自分の考えをよりよいものにするようになる。</a:t>
          </a:r>
        </a:p>
      </dgm:t>
    </dgm:pt>
    <dgm:pt modelId="{96767496-CE56-472D-81C8-60B97EFD47EA}" type="parTrans" cxnId="{53D63B29-C67F-4902-B5D5-937832F82EE5}">
      <dgm:prSet/>
      <dgm:spPr/>
      <dgm:t>
        <a:bodyPr/>
        <a:lstStyle/>
        <a:p>
          <a:endParaRPr kumimoji="1" lang="ja-JP" altLang="en-US"/>
        </a:p>
      </dgm:t>
    </dgm:pt>
    <dgm:pt modelId="{D328BB25-75FA-4E12-9D3E-29C627C2B0E8}" type="sibTrans" cxnId="{53D63B29-C67F-4902-B5D5-937832F82EE5}">
      <dgm:prSet/>
      <dgm:spPr/>
      <dgm:t>
        <a:bodyPr/>
        <a:lstStyle/>
        <a:p>
          <a:endParaRPr kumimoji="1" lang="ja-JP" altLang="en-US"/>
        </a:p>
      </dgm:t>
    </dgm:pt>
    <dgm:pt modelId="{84F8517A-F75A-4672-B24A-0EC44AAF7F3C}">
      <dgm:prSet phldrT="[テキスト]" custT="1"/>
      <dgm:spPr/>
      <dgm:t>
        <a:bodyPr/>
        <a:lstStyle/>
        <a:p>
          <a:pPr algn="l"/>
          <a:r>
            <a:rPr kumimoji="1" lang="en-US" altLang="ja-JP" sz="10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【6】</a:t>
          </a:r>
          <a:r>
            <a:rPr kumimoji="1" lang="ja-JP" altLang="en-US" sz="10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思考力の芽生え</a:t>
          </a:r>
        </a:p>
      </dgm:t>
    </dgm:pt>
    <dgm:pt modelId="{0EC460A8-5B9A-467D-81F5-8A545504DF92}" type="parTrans" cxnId="{DADCED10-94B2-4F65-A281-BE5A82ADF831}">
      <dgm:prSet/>
      <dgm:spPr/>
      <dgm:t>
        <a:bodyPr/>
        <a:lstStyle/>
        <a:p>
          <a:endParaRPr kumimoji="1" lang="ja-JP" altLang="en-US"/>
        </a:p>
      </dgm:t>
    </dgm:pt>
    <dgm:pt modelId="{CF837A68-2790-40AC-9A05-CEF50AF2262F}" type="sibTrans" cxnId="{DADCED10-94B2-4F65-A281-BE5A82ADF831}">
      <dgm:prSet/>
      <dgm:spPr/>
      <dgm:t>
        <a:bodyPr/>
        <a:lstStyle/>
        <a:p>
          <a:endParaRPr kumimoji="1" lang="ja-JP" altLang="en-US"/>
        </a:p>
      </dgm:t>
    </dgm:pt>
    <dgm:pt modelId="{9AD927F8-70F8-48EA-89A6-E7D89CF74EF3}">
      <dgm:prSet phldrT="[テキスト]" custT="1"/>
      <dgm:spPr/>
      <dgm:t>
        <a:bodyPr/>
        <a:lstStyle/>
        <a:p>
          <a:r>
            <a:rPr kumimoji="1" lang="ja-JP" altLang="en-US" sz="1050" b="0" u="none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自然に触れて感動する体験を通して、自然の変化などを感じ取り、好奇心や探究心をもって考え言葉などで表現しながら、身近な事象への関心が高まるとともに、自然への愛情や畏敬の念をもつようになる。また、身近な動植物に心を動かされる中で、生命の不思議さや尊さに気付き、身近な動植物への接し方を考え、命あるものとしていたわり、大切にする気持ちをもって関わるようになる。</a:t>
          </a:r>
        </a:p>
      </dgm:t>
    </dgm:pt>
    <dgm:pt modelId="{76039573-046C-4946-B70F-F7504C396E53}" type="parTrans" cxnId="{3566FD58-47B0-451E-A5BB-3EAFEA2169DC}">
      <dgm:prSet/>
      <dgm:spPr/>
      <dgm:t>
        <a:bodyPr/>
        <a:lstStyle/>
        <a:p>
          <a:endParaRPr kumimoji="1" lang="ja-JP" altLang="en-US"/>
        </a:p>
      </dgm:t>
    </dgm:pt>
    <dgm:pt modelId="{14C6FA21-8E8D-4B7B-B111-982286CC2534}" type="sibTrans" cxnId="{3566FD58-47B0-451E-A5BB-3EAFEA2169DC}">
      <dgm:prSet/>
      <dgm:spPr/>
      <dgm:t>
        <a:bodyPr/>
        <a:lstStyle/>
        <a:p>
          <a:endParaRPr kumimoji="1" lang="ja-JP" altLang="en-US"/>
        </a:p>
      </dgm:t>
    </dgm:pt>
    <dgm:pt modelId="{2964D1B2-FB7E-473F-BA42-61BEBBE379C6}">
      <dgm:prSet phldrT="[テキスト]" custT="1"/>
      <dgm:spPr/>
      <dgm:t>
        <a:bodyPr/>
        <a:lstStyle/>
        <a:p>
          <a:pPr algn="l"/>
          <a:r>
            <a:rPr kumimoji="1" lang="en-US" altLang="ja-JP" sz="10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【7】</a:t>
          </a:r>
          <a:r>
            <a:rPr kumimoji="1" lang="ja-JP" altLang="en-US" sz="10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自然との関わり・生命尊重</a:t>
          </a:r>
        </a:p>
      </dgm:t>
    </dgm:pt>
    <dgm:pt modelId="{43CC3328-D739-4DF4-B6BE-43DF7468F75C}" type="parTrans" cxnId="{D53D06E2-8E2F-408E-A1FF-BD2D25174FD8}">
      <dgm:prSet/>
      <dgm:spPr/>
      <dgm:t>
        <a:bodyPr/>
        <a:lstStyle/>
        <a:p>
          <a:endParaRPr kumimoji="1" lang="ja-JP" altLang="en-US"/>
        </a:p>
      </dgm:t>
    </dgm:pt>
    <dgm:pt modelId="{50F8E4FB-6488-47AC-B862-418545D40E84}" type="sibTrans" cxnId="{D53D06E2-8E2F-408E-A1FF-BD2D25174FD8}">
      <dgm:prSet/>
      <dgm:spPr/>
      <dgm:t>
        <a:bodyPr/>
        <a:lstStyle/>
        <a:p>
          <a:endParaRPr kumimoji="1" lang="ja-JP" altLang="en-US"/>
        </a:p>
      </dgm:t>
    </dgm:pt>
    <dgm:pt modelId="{99C536E3-8F5E-41AA-A335-5CBCB62B2D97}">
      <dgm:prSet phldrT="[テキスト]" custT="1"/>
      <dgm:spPr/>
      <dgm:t>
        <a:bodyPr/>
        <a:lstStyle/>
        <a:p>
          <a:r>
            <a:rPr kumimoji="1" lang="ja-JP" altLang="en-US" sz="1050" b="0" u="none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先生や友達と心を通わせる中で、絵本や物語などに親しみながら、豊かな言葉や表現を身に付け、経験したことや考えたことなどを言葉で伝えたり、相手の話を注意して聞いたりし、言葉による伝え合いを楽しむようになる。</a:t>
          </a:r>
        </a:p>
      </dgm:t>
    </dgm:pt>
    <dgm:pt modelId="{ACEB9002-811E-498E-A42D-267204F92551}" type="parTrans" cxnId="{CC341EDD-BFF1-4523-BECD-00F17F0A9B32}">
      <dgm:prSet/>
      <dgm:spPr/>
      <dgm:t>
        <a:bodyPr/>
        <a:lstStyle/>
        <a:p>
          <a:endParaRPr kumimoji="1" lang="ja-JP" altLang="en-US"/>
        </a:p>
      </dgm:t>
    </dgm:pt>
    <dgm:pt modelId="{A5E018AD-4D8D-4F0E-9CF1-22CBD0E5C238}" type="sibTrans" cxnId="{CC341EDD-BFF1-4523-BECD-00F17F0A9B32}">
      <dgm:prSet/>
      <dgm:spPr/>
      <dgm:t>
        <a:bodyPr/>
        <a:lstStyle/>
        <a:p>
          <a:endParaRPr kumimoji="1" lang="ja-JP" altLang="en-US"/>
        </a:p>
      </dgm:t>
    </dgm:pt>
    <dgm:pt modelId="{1A64B9EF-15FD-427D-A1B3-CD533C51B8D7}">
      <dgm:prSet phldrT="[テキスト]" custT="1"/>
      <dgm:spPr/>
      <dgm:t>
        <a:bodyPr/>
        <a:lstStyle/>
        <a:p>
          <a:pPr algn="l"/>
          <a:r>
            <a:rPr kumimoji="1" lang="en-US" altLang="ja-JP" sz="10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【10】</a:t>
          </a:r>
          <a:r>
            <a:rPr kumimoji="1" lang="ja-JP" altLang="en-US" sz="10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豊かな感性と表現</a:t>
          </a:r>
        </a:p>
      </dgm:t>
    </dgm:pt>
    <dgm:pt modelId="{7E74C7C5-945D-4F6D-B2EA-C0B38E210F81}" type="parTrans" cxnId="{C6DD509C-1BED-4A3C-B95E-3D9B839D07F5}">
      <dgm:prSet/>
      <dgm:spPr/>
      <dgm:t>
        <a:bodyPr/>
        <a:lstStyle/>
        <a:p>
          <a:endParaRPr kumimoji="1" lang="ja-JP" altLang="en-US"/>
        </a:p>
      </dgm:t>
    </dgm:pt>
    <dgm:pt modelId="{4CF1D770-D000-4BB8-92A8-DC1D6D82AA8B}" type="sibTrans" cxnId="{C6DD509C-1BED-4A3C-B95E-3D9B839D07F5}">
      <dgm:prSet/>
      <dgm:spPr/>
      <dgm:t>
        <a:bodyPr/>
        <a:lstStyle/>
        <a:p>
          <a:endParaRPr kumimoji="1" lang="ja-JP" altLang="en-US"/>
        </a:p>
      </dgm:t>
    </dgm:pt>
    <dgm:pt modelId="{303BAF1B-8B2A-4DFD-B496-52A97E0ED3D8}">
      <dgm:prSet phldrT="[テキスト]" custT="1"/>
      <dgm:spPr/>
      <dgm:t>
        <a:bodyPr/>
        <a:lstStyle/>
        <a:p>
          <a:r>
            <a:rPr kumimoji="1" lang="ja-JP" altLang="en-US" sz="1050" b="0" u="none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家族を大切にしようとする気持ちをもつとともに、地域の身近な人と触れ合う中で、人との様々な関わり方に気付き、相手の気持ちを考えて関わり、自分が役に立つ喜びを感じ、地域に親しみをもつようになる。また、園内外の様々な環境に関わる中で、遊びや生活に必要な情報を取り入れ、情報に基づき判断したり、情報を伝え合ったり活用したりするなど、情報を役立てながら活動するようになるとともに、公共の施設を大切に利用するなどして、社会とのつながりなどを意識するようになる。</a:t>
          </a:r>
        </a:p>
      </dgm:t>
    </dgm:pt>
    <dgm:pt modelId="{6BEB9CF5-E13B-434C-83BB-B645DD9F9BA7}" type="parTrans" cxnId="{C8DACB01-16A3-4113-8A1D-80E3680957DE}">
      <dgm:prSet/>
      <dgm:spPr/>
      <dgm:t>
        <a:bodyPr/>
        <a:lstStyle/>
        <a:p>
          <a:endParaRPr kumimoji="1" lang="ja-JP" altLang="en-US"/>
        </a:p>
      </dgm:t>
    </dgm:pt>
    <dgm:pt modelId="{4DD6146C-D1FB-4D3F-B6ED-684348B5198F}" type="sibTrans" cxnId="{C8DACB01-16A3-4113-8A1D-80E3680957DE}">
      <dgm:prSet/>
      <dgm:spPr/>
      <dgm:t>
        <a:bodyPr/>
        <a:lstStyle/>
        <a:p>
          <a:endParaRPr kumimoji="1" lang="ja-JP" altLang="en-US"/>
        </a:p>
      </dgm:t>
    </dgm:pt>
    <dgm:pt modelId="{A7695D66-CD50-43A2-8142-8B2119A72982}" type="pres">
      <dgm:prSet presAssocID="{2844E3B7-98B2-4832-A59F-A749D205A8D7}" presName="Name0" presStyleCnt="0">
        <dgm:presLayoutVars>
          <dgm:dir/>
          <dgm:animLvl val="lvl"/>
          <dgm:resizeHandles val="exact"/>
        </dgm:presLayoutVars>
      </dgm:prSet>
      <dgm:spPr/>
    </dgm:pt>
    <dgm:pt modelId="{7A45C712-9C46-4084-B448-FCC5EA9E4BAD}" type="pres">
      <dgm:prSet presAssocID="{F73889FB-50B9-43A2-B101-D2EE094522BC}" presName="linNode" presStyleCnt="0"/>
      <dgm:spPr/>
    </dgm:pt>
    <dgm:pt modelId="{4B315B25-4472-40CC-AFA7-68E5E628B810}" type="pres">
      <dgm:prSet presAssocID="{F73889FB-50B9-43A2-B101-D2EE094522BC}" presName="parentText" presStyleLbl="node1" presStyleIdx="0" presStyleCnt="10" custScaleX="104979" custScaleY="106624">
        <dgm:presLayoutVars>
          <dgm:chMax val="1"/>
          <dgm:bulletEnabled val="1"/>
        </dgm:presLayoutVars>
      </dgm:prSet>
      <dgm:spPr/>
    </dgm:pt>
    <dgm:pt modelId="{4C40B049-2FA9-4B71-BD25-818F999B6120}" type="pres">
      <dgm:prSet presAssocID="{F73889FB-50B9-43A2-B101-D2EE094522BC}" presName="descendantText" presStyleLbl="alignAccFollowNode1" presStyleIdx="0" presStyleCnt="10" custScaleX="275672" custScaleY="134066">
        <dgm:presLayoutVars>
          <dgm:bulletEnabled val="1"/>
        </dgm:presLayoutVars>
      </dgm:prSet>
      <dgm:spPr/>
    </dgm:pt>
    <dgm:pt modelId="{3F85B3DB-A32A-401E-99AE-188FB657053A}" type="pres">
      <dgm:prSet presAssocID="{7CB509CC-46F9-4843-A0C0-1003F3B3EB26}" presName="sp" presStyleCnt="0"/>
      <dgm:spPr/>
    </dgm:pt>
    <dgm:pt modelId="{B15A3A45-0656-4674-AC69-E914522A86C7}" type="pres">
      <dgm:prSet presAssocID="{48CD0A82-BBA0-4EFC-A04A-C7FCFF7CC943}" presName="linNode" presStyleCnt="0"/>
      <dgm:spPr/>
    </dgm:pt>
    <dgm:pt modelId="{92EC297E-5190-4F10-9F68-E81C2EFF1BA9}" type="pres">
      <dgm:prSet presAssocID="{48CD0A82-BBA0-4EFC-A04A-C7FCFF7CC943}" presName="parentText" presStyleLbl="node1" presStyleIdx="1" presStyleCnt="10" custScaleX="51989" custScaleY="108207" custLinFactNeighborX="205" custLinFactNeighborY="2454">
        <dgm:presLayoutVars>
          <dgm:chMax val="1"/>
          <dgm:bulletEnabled val="1"/>
        </dgm:presLayoutVars>
      </dgm:prSet>
      <dgm:spPr/>
    </dgm:pt>
    <dgm:pt modelId="{CE595CE7-CE8E-4FB2-B044-0FA5075C0631}" type="pres">
      <dgm:prSet presAssocID="{48CD0A82-BBA0-4EFC-A04A-C7FCFF7CC943}" presName="descendantText" presStyleLbl="alignAccFollowNode1" presStyleIdx="1" presStyleCnt="10" custScaleX="136034" custScaleY="204852">
        <dgm:presLayoutVars>
          <dgm:bulletEnabled val="1"/>
        </dgm:presLayoutVars>
      </dgm:prSet>
      <dgm:spPr/>
    </dgm:pt>
    <dgm:pt modelId="{77306A51-1EEB-42B3-B6E8-C9668463E3A4}" type="pres">
      <dgm:prSet presAssocID="{37C810CA-7D33-4689-8047-1EC02B6D624A}" presName="sp" presStyleCnt="0"/>
      <dgm:spPr/>
    </dgm:pt>
    <dgm:pt modelId="{80E81FEC-A5D3-48E6-B2FE-B7F5FA123768}" type="pres">
      <dgm:prSet presAssocID="{EBAED018-57C1-4976-982B-9613E0DB4A74}" presName="linNode" presStyleCnt="0"/>
      <dgm:spPr/>
    </dgm:pt>
    <dgm:pt modelId="{2617E5FF-489C-41F7-92C7-25E28B4CA68D}" type="pres">
      <dgm:prSet presAssocID="{EBAED018-57C1-4976-982B-9613E0DB4A74}" presName="parentText" presStyleLbl="node1" presStyleIdx="2" presStyleCnt="10" custScaleX="53292" custScaleY="102191">
        <dgm:presLayoutVars>
          <dgm:chMax val="1"/>
          <dgm:bulletEnabled val="1"/>
        </dgm:presLayoutVars>
      </dgm:prSet>
      <dgm:spPr/>
    </dgm:pt>
    <dgm:pt modelId="{E5F11D71-D095-4A7B-88F8-29F8CE233641}" type="pres">
      <dgm:prSet presAssocID="{EBAED018-57C1-4976-982B-9613E0DB4A74}" presName="descendantText" presStyleLbl="alignAccFollowNode1" presStyleIdx="2" presStyleCnt="10" custScaleX="143366" custScaleY="144154" custLinFactNeighborX="12266">
        <dgm:presLayoutVars>
          <dgm:bulletEnabled val="1"/>
        </dgm:presLayoutVars>
      </dgm:prSet>
      <dgm:spPr/>
    </dgm:pt>
    <dgm:pt modelId="{776C6C46-2732-47AE-AA15-2C9B8D7801DA}" type="pres">
      <dgm:prSet presAssocID="{3CE0FFC9-331D-48DB-AD47-3894031A5294}" presName="sp" presStyleCnt="0"/>
      <dgm:spPr/>
    </dgm:pt>
    <dgm:pt modelId="{36EA791A-0289-4F97-8A73-B5B4E5E92CEB}" type="pres">
      <dgm:prSet presAssocID="{17E767B6-12FE-4EA0-8D46-C84F399F6840}" presName="linNode" presStyleCnt="0"/>
      <dgm:spPr/>
    </dgm:pt>
    <dgm:pt modelId="{7A344317-02F1-405A-84B6-2E5907EF1908}" type="pres">
      <dgm:prSet presAssocID="{17E767B6-12FE-4EA0-8D46-C84F399F6840}" presName="parentText" presStyleLbl="node1" presStyleIdx="3" presStyleCnt="10" custScaleY="144396">
        <dgm:presLayoutVars>
          <dgm:chMax val="1"/>
          <dgm:bulletEnabled val="1"/>
        </dgm:presLayoutVars>
      </dgm:prSet>
      <dgm:spPr/>
    </dgm:pt>
    <dgm:pt modelId="{A11BA049-64ED-4FBC-9260-1F6932798C3C}" type="pres">
      <dgm:prSet presAssocID="{17E767B6-12FE-4EA0-8D46-C84F399F6840}" presName="descendantText" presStyleLbl="alignAccFollowNode1" presStyleIdx="3" presStyleCnt="10" custScaleX="265355" custScaleY="231428">
        <dgm:presLayoutVars>
          <dgm:bulletEnabled val="1"/>
        </dgm:presLayoutVars>
      </dgm:prSet>
      <dgm:spPr/>
    </dgm:pt>
    <dgm:pt modelId="{3C2981B1-5BB4-4E65-B23B-61B9BAAA8F1E}" type="pres">
      <dgm:prSet presAssocID="{826601B0-B50F-4904-9FD3-AF31786246A5}" presName="sp" presStyleCnt="0"/>
      <dgm:spPr/>
    </dgm:pt>
    <dgm:pt modelId="{740DC5A5-6E81-4F0F-90CC-676CAA17D2D0}" type="pres">
      <dgm:prSet presAssocID="{B5F9A948-E6AC-419B-9F4A-BFE4E8A13A43}" presName="linNode" presStyleCnt="0"/>
      <dgm:spPr/>
    </dgm:pt>
    <dgm:pt modelId="{C20338B6-8F83-45FC-9253-80C74BD7AA62}" type="pres">
      <dgm:prSet presAssocID="{B5F9A948-E6AC-419B-9F4A-BFE4E8A13A43}" presName="parentText" presStyleLbl="node1" presStyleIdx="4" presStyleCnt="10" custScaleY="239038">
        <dgm:presLayoutVars>
          <dgm:chMax val="1"/>
          <dgm:bulletEnabled val="1"/>
        </dgm:presLayoutVars>
      </dgm:prSet>
      <dgm:spPr/>
    </dgm:pt>
    <dgm:pt modelId="{1C85870E-6982-48F4-8D0B-54B019001D4A}" type="pres">
      <dgm:prSet presAssocID="{B5F9A948-E6AC-419B-9F4A-BFE4E8A13A43}" presName="descendantText" presStyleLbl="alignAccFollowNode1" presStyleIdx="4" presStyleCnt="10" custScaleX="270224" custScaleY="374861">
        <dgm:presLayoutVars>
          <dgm:bulletEnabled val="1"/>
        </dgm:presLayoutVars>
      </dgm:prSet>
      <dgm:spPr/>
    </dgm:pt>
    <dgm:pt modelId="{77F71934-0886-419F-85C1-F14BE3DC6E3D}" type="pres">
      <dgm:prSet presAssocID="{BFC820E9-05FC-4C71-8E4A-78BD4E4A8D87}" presName="sp" presStyleCnt="0"/>
      <dgm:spPr/>
    </dgm:pt>
    <dgm:pt modelId="{5B363DD4-B98D-4A7E-A932-AD50ABF82A9D}" type="pres">
      <dgm:prSet presAssocID="{84F8517A-F75A-4672-B24A-0EC44AAF7F3C}" presName="linNode" presStyleCnt="0"/>
      <dgm:spPr/>
    </dgm:pt>
    <dgm:pt modelId="{B6D910FD-577D-48D9-9226-104CD3C2665F}" type="pres">
      <dgm:prSet presAssocID="{84F8517A-F75A-4672-B24A-0EC44AAF7F3C}" presName="parentText" presStyleLbl="node1" presStyleIdx="5" presStyleCnt="10" custScaleX="52875" custScaleY="180921">
        <dgm:presLayoutVars>
          <dgm:chMax val="1"/>
          <dgm:bulletEnabled val="1"/>
        </dgm:presLayoutVars>
      </dgm:prSet>
      <dgm:spPr/>
    </dgm:pt>
    <dgm:pt modelId="{EFF6E632-BDB9-4673-BE1E-26DE744DF189}" type="pres">
      <dgm:prSet presAssocID="{84F8517A-F75A-4672-B24A-0EC44AAF7F3C}" presName="descendantText" presStyleLbl="alignAccFollowNode1" presStyleIdx="5" presStyleCnt="10" custScaleX="140173" custScaleY="316961">
        <dgm:presLayoutVars>
          <dgm:bulletEnabled val="1"/>
        </dgm:presLayoutVars>
      </dgm:prSet>
      <dgm:spPr/>
    </dgm:pt>
    <dgm:pt modelId="{2352ECD8-0822-4218-BA18-9F5DA444468E}" type="pres">
      <dgm:prSet presAssocID="{CF837A68-2790-40AC-9A05-CEF50AF2262F}" presName="sp" presStyleCnt="0"/>
      <dgm:spPr/>
    </dgm:pt>
    <dgm:pt modelId="{030710CE-F269-4456-99D7-6255B9D2FB14}" type="pres">
      <dgm:prSet presAssocID="{2964D1B2-FB7E-473F-BA42-61BEBBE379C6}" presName="linNode" presStyleCnt="0"/>
      <dgm:spPr/>
    </dgm:pt>
    <dgm:pt modelId="{D17438AE-188B-42D5-9D41-EFB08825D978}" type="pres">
      <dgm:prSet presAssocID="{2964D1B2-FB7E-473F-BA42-61BEBBE379C6}" presName="parentText" presStyleLbl="node1" presStyleIdx="6" presStyleCnt="10" custScaleX="116799" custScaleY="194590">
        <dgm:presLayoutVars>
          <dgm:chMax val="1"/>
          <dgm:bulletEnabled val="1"/>
        </dgm:presLayoutVars>
      </dgm:prSet>
      <dgm:spPr/>
    </dgm:pt>
    <dgm:pt modelId="{BEBEE8AE-DA1E-49C9-B60E-C39CD7E9A050}" type="pres">
      <dgm:prSet presAssocID="{2964D1B2-FB7E-473F-BA42-61BEBBE379C6}" presName="descendantText" presStyleLbl="alignAccFollowNode1" presStyleIdx="6" presStyleCnt="10" custScaleX="309840" custScaleY="293357">
        <dgm:presLayoutVars>
          <dgm:bulletEnabled val="1"/>
        </dgm:presLayoutVars>
      </dgm:prSet>
      <dgm:spPr/>
    </dgm:pt>
    <dgm:pt modelId="{C8F93C97-A17B-4F4E-99A1-16D392E6E06A}" type="pres">
      <dgm:prSet presAssocID="{50F8E4FB-6488-47AC-B862-418545D40E84}" presName="sp" presStyleCnt="0"/>
      <dgm:spPr/>
    </dgm:pt>
    <dgm:pt modelId="{4E1DED21-D70E-4B2E-91C8-6356FDE753EA}" type="pres">
      <dgm:prSet presAssocID="{590AE574-6B3F-46B1-826B-94F1770EA3A8}" presName="linNode" presStyleCnt="0"/>
      <dgm:spPr/>
    </dgm:pt>
    <dgm:pt modelId="{C461383C-8367-4415-9235-B63C619CE27C}" type="pres">
      <dgm:prSet presAssocID="{590AE574-6B3F-46B1-826B-94F1770EA3A8}" presName="parentText" presStyleLbl="node1" presStyleIdx="7" presStyleCnt="10" custScaleX="99883" custScaleY="138465">
        <dgm:presLayoutVars>
          <dgm:chMax val="1"/>
          <dgm:bulletEnabled val="1"/>
        </dgm:presLayoutVars>
      </dgm:prSet>
      <dgm:spPr/>
    </dgm:pt>
    <dgm:pt modelId="{B17D10A8-BB0C-47D0-82BE-543A8927A8EC}" type="pres">
      <dgm:prSet presAssocID="{590AE574-6B3F-46B1-826B-94F1770EA3A8}" presName="descendantText" presStyleLbl="alignAccFollowNode1" presStyleIdx="7" presStyleCnt="10" custScaleX="271238" custScaleY="196712">
        <dgm:presLayoutVars>
          <dgm:bulletEnabled val="1"/>
        </dgm:presLayoutVars>
      </dgm:prSet>
      <dgm:spPr/>
    </dgm:pt>
    <dgm:pt modelId="{134788A0-492C-49F3-843E-BE11B0327DC1}" type="pres">
      <dgm:prSet presAssocID="{E11479C5-8112-40A2-9FAF-A2F815475ADA}" presName="sp" presStyleCnt="0"/>
      <dgm:spPr/>
    </dgm:pt>
    <dgm:pt modelId="{2E3FD411-9D86-45D9-8813-09E9C07E2797}" type="pres">
      <dgm:prSet presAssocID="{9EFA8EE8-D1D3-45B5-95EB-F40F09BD1CE3}" presName="linNode" presStyleCnt="0"/>
      <dgm:spPr/>
    </dgm:pt>
    <dgm:pt modelId="{9C6ED241-4B06-4C9E-8A40-307645D7E1E9}" type="pres">
      <dgm:prSet presAssocID="{9EFA8EE8-D1D3-45B5-95EB-F40F09BD1CE3}" presName="parentText" presStyleLbl="node1" presStyleIdx="8" presStyleCnt="10" custScaleX="101792" custScaleY="119510">
        <dgm:presLayoutVars>
          <dgm:chMax val="1"/>
          <dgm:bulletEnabled val="1"/>
        </dgm:presLayoutVars>
      </dgm:prSet>
      <dgm:spPr/>
    </dgm:pt>
    <dgm:pt modelId="{1BEE7280-9AE7-4B22-90A5-51E50A6A734B}" type="pres">
      <dgm:prSet presAssocID="{9EFA8EE8-D1D3-45B5-95EB-F40F09BD1CE3}" presName="descendantText" presStyleLbl="alignAccFollowNode1" presStyleIdx="8" presStyleCnt="10" custScaleX="277061" custScaleY="201611">
        <dgm:presLayoutVars>
          <dgm:bulletEnabled val="1"/>
        </dgm:presLayoutVars>
      </dgm:prSet>
      <dgm:spPr/>
    </dgm:pt>
    <dgm:pt modelId="{65C33E21-507B-43FC-8A6C-8BC5B7B772F7}" type="pres">
      <dgm:prSet presAssocID="{076A9B8F-8666-4610-99B8-31A57122A94C}" presName="sp" presStyleCnt="0"/>
      <dgm:spPr/>
    </dgm:pt>
    <dgm:pt modelId="{A983DCEF-9353-4F21-AC79-8732511FD00D}" type="pres">
      <dgm:prSet presAssocID="{1A64B9EF-15FD-427D-A1B3-CD533C51B8D7}" presName="linNode" presStyleCnt="0"/>
      <dgm:spPr/>
    </dgm:pt>
    <dgm:pt modelId="{BBA029F8-04D1-4A50-B1A2-71287F542052}" type="pres">
      <dgm:prSet presAssocID="{1A64B9EF-15FD-427D-A1B3-CD533C51B8D7}" presName="parentText" presStyleLbl="node1" presStyleIdx="9" presStyleCnt="10" custScaleY="132781">
        <dgm:presLayoutVars>
          <dgm:chMax val="1"/>
          <dgm:bulletEnabled val="1"/>
        </dgm:presLayoutVars>
      </dgm:prSet>
      <dgm:spPr/>
    </dgm:pt>
    <dgm:pt modelId="{D22FC487-7DDC-4794-B0F2-B39A27E47D3E}" type="pres">
      <dgm:prSet presAssocID="{1A64B9EF-15FD-427D-A1B3-CD533C51B8D7}" presName="descendantText" presStyleLbl="alignAccFollowNode1" presStyleIdx="9" presStyleCnt="10" custScaleX="270602" custScaleY="208570">
        <dgm:presLayoutVars>
          <dgm:bulletEnabled val="1"/>
        </dgm:presLayoutVars>
      </dgm:prSet>
      <dgm:spPr/>
    </dgm:pt>
  </dgm:ptLst>
  <dgm:cxnLst>
    <dgm:cxn modelId="{A3436B01-DD9C-46C1-94C1-986799BA13CF}" srcId="{2844E3B7-98B2-4832-A59F-A749D205A8D7}" destId="{9EFA8EE8-D1D3-45B5-95EB-F40F09BD1CE3}" srcOrd="8" destOrd="0" parTransId="{B5DF4BA7-5250-4902-B730-A7636C51768C}" sibTransId="{076A9B8F-8666-4610-99B8-31A57122A94C}"/>
    <dgm:cxn modelId="{C8DACB01-16A3-4113-8A1D-80E3680957DE}" srcId="{B5F9A948-E6AC-419B-9F4A-BFE4E8A13A43}" destId="{303BAF1B-8B2A-4DFD-B496-52A97E0ED3D8}" srcOrd="0" destOrd="0" parTransId="{6BEB9CF5-E13B-434C-83BB-B645DD9F9BA7}" sibTransId="{4DD6146C-D1FB-4D3F-B6ED-684348B5198F}"/>
    <dgm:cxn modelId="{DADCED10-94B2-4F65-A281-BE5A82ADF831}" srcId="{2844E3B7-98B2-4832-A59F-A749D205A8D7}" destId="{84F8517A-F75A-4672-B24A-0EC44AAF7F3C}" srcOrd="5" destOrd="0" parTransId="{0EC460A8-5B9A-467D-81F5-8A545504DF92}" sibTransId="{CF837A68-2790-40AC-9A05-CEF50AF2262F}"/>
    <dgm:cxn modelId="{E3907613-0C25-435C-A25C-4B735D11C1E8}" srcId="{2844E3B7-98B2-4832-A59F-A749D205A8D7}" destId="{B5F9A948-E6AC-419B-9F4A-BFE4E8A13A43}" srcOrd="4" destOrd="0" parTransId="{FB47AEC5-0DE9-44CC-AF1D-E9B98C305E6C}" sibTransId="{BFC820E9-05FC-4C71-8E4A-78BD4E4A8D87}"/>
    <dgm:cxn modelId="{FDC3EB1E-11A6-4D60-9C60-15C1FCDF6A0E}" srcId="{2844E3B7-98B2-4832-A59F-A749D205A8D7}" destId="{17E767B6-12FE-4EA0-8D46-C84F399F6840}" srcOrd="3" destOrd="0" parTransId="{49E2B68A-38B0-4999-9A28-33FE97232423}" sibTransId="{826601B0-B50F-4904-9FD3-AF31786246A5}"/>
    <dgm:cxn modelId="{5B010327-38CD-4784-B65F-DCF055EBFAB1}" srcId="{48CD0A82-BBA0-4EFC-A04A-C7FCFF7CC943}" destId="{0C6D8EF7-779D-4F08-BA91-AA59DA47100E}" srcOrd="0" destOrd="0" parTransId="{6766D022-9964-46AD-87FA-DBA9A0411246}" sibTransId="{CA85E131-4AB9-4CDD-9664-C63C17070EE6}"/>
    <dgm:cxn modelId="{53D63B29-C67F-4902-B5D5-937832F82EE5}" srcId="{84F8517A-F75A-4672-B24A-0EC44AAF7F3C}" destId="{D267FC86-CD81-4BB2-8907-27EF1AE092A0}" srcOrd="0" destOrd="0" parTransId="{96767496-CE56-472D-81C8-60B97EFD47EA}" sibTransId="{D328BB25-75FA-4E12-9D3E-29C627C2B0E8}"/>
    <dgm:cxn modelId="{2C1FA32D-BBF8-4372-88CD-991A8DE36CE9}" type="presOf" srcId="{84F8517A-F75A-4672-B24A-0EC44AAF7F3C}" destId="{B6D910FD-577D-48D9-9226-104CD3C2665F}" srcOrd="0" destOrd="0" presId="urn:microsoft.com/office/officeart/2005/8/layout/vList5"/>
    <dgm:cxn modelId="{EFA90131-56E3-463B-AAD5-062797745548}" type="presOf" srcId="{F7022455-7A33-4480-B4D5-8489C933024F}" destId="{B17D10A8-BB0C-47D0-82BE-543A8927A8EC}" srcOrd="0" destOrd="0" presId="urn:microsoft.com/office/officeart/2005/8/layout/vList5"/>
    <dgm:cxn modelId="{63BB2648-1B46-4148-B781-6B8CD5C766BF}" srcId="{F73889FB-50B9-43A2-B101-D2EE094522BC}" destId="{C249CD52-67B7-4E29-AEFC-DC05EF8DE0A0}" srcOrd="0" destOrd="0" parTransId="{41E2F723-41F1-4C60-A1F2-0D9F2F079CAA}" sibTransId="{1A542F64-3349-4CD1-8325-D410709AE1CD}"/>
    <dgm:cxn modelId="{8CC13A6A-36C6-4468-967F-B7FEE021CA2E}" type="presOf" srcId="{17E767B6-12FE-4EA0-8D46-C84F399F6840}" destId="{7A344317-02F1-405A-84B6-2E5907EF1908}" srcOrd="0" destOrd="0" presId="urn:microsoft.com/office/officeart/2005/8/layout/vList5"/>
    <dgm:cxn modelId="{BDCA6F4A-960D-431C-8373-3760C5401E2E}" type="presOf" srcId="{F73889FB-50B9-43A2-B101-D2EE094522BC}" destId="{4B315B25-4472-40CC-AFA7-68E5E628B810}" srcOrd="0" destOrd="0" presId="urn:microsoft.com/office/officeart/2005/8/layout/vList5"/>
    <dgm:cxn modelId="{9E9CC54A-E4B3-42CC-946F-B341BE5BD7E3}" type="presOf" srcId="{2844E3B7-98B2-4832-A59F-A749D205A8D7}" destId="{A7695D66-CD50-43A2-8142-8B2119A72982}" srcOrd="0" destOrd="0" presId="urn:microsoft.com/office/officeart/2005/8/layout/vList5"/>
    <dgm:cxn modelId="{3F6A9C6B-DB4B-41F4-A46F-A2039004A203}" srcId="{1A64B9EF-15FD-427D-A1B3-CD533C51B8D7}" destId="{533AFAD2-8017-46FF-8140-58B9DFDEF80C}" srcOrd="0" destOrd="0" parTransId="{43F2DC68-1BAE-4D48-9368-F90171237587}" sibTransId="{7C9FAF6B-B701-4A45-945C-80A2279B99EF}"/>
    <dgm:cxn modelId="{EEEA704D-E8AA-4D89-9CBC-9BBF97E7A46F}" srcId="{2844E3B7-98B2-4832-A59F-A749D205A8D7}" destId="{590AE574-6B3F-46B1-826B-94F1770EA3A8}" srcOrd="7" destOrd="0" parTransId="{CAB85116-32F1-4660-8075-66C274C56DE7}" sibTransId="{E11479C5-8112-40A2-9FAF-A2F815475ADA}"/>
    <dgm:cxn modelId="{E89FD84E-7184-42B8-9C5D-1A1F7B4622D9}" type="presOf" srcId="{533AFAD2-8017-46FF-8140-58B9DFDEF80C}" destId="{D22FC487-7DDC-4794-B0F2-B39A27E47D3E}" srcOrd="0" destOrd="0" presId="urn:microsoft.com/office/officeart/2005/8/layout/vList5"/>
    <dgm:cxn modelId="{61C99550-F997-44E6-99EF-6B5F670A923A}" srcId="{590AE574-6B3F-46B1-826B-94F1770EA3A8}" destId="{F7022455-7A33-4480-B4D5-8489C933024F}" srcOrd="0" destOrd="0" parTransId="{B2CA39C9-4E16-4D46-96C0-8252C8BF8212}" sibTransId="{285D8284-BECA-41E4-B9C8-FE90913CC104}"/>
    <dgm:cxn modelId="{3566FD58-47B0-451E-A5BB-3EAFEA2169DC}" srcId="{2964D1B2-FB7E-473F-BA42-61BEBBE379C6}" destId="{9AD927F8-70F8-48EA-89A6-E7D89CF74EF3}" srcOrd="0" destOrd="0" parTransId="{76039573-046C-4946-B70F-F7504C396E53}" sibTransId="{14C6FA21-8E8D-4B7B-B111-982286CC2534}"/>
    <dgm:cxn modelId="{CBA3135A-3FD9-4946-BA39-206F17D489EA}" srcId="{2844E3B7-98B2-4832-A59F-A749D205A8D7}" destId="{EBAED018-57C1-4976-982B-9613E0DB4A74}" srcOrd="2" destOrd="0" parTransId="{3132DE7F-2B1A-49FD-88D5-60B9EA576A2A}" sibTransId="{3CE0FFC9-331D-48DB-AD47-3894031A5294}"/>
    <dgm:cxn modelId="{D1329F5A-A859-4A04-AF63-EF6D94A1995E}" type="presOf" srcId="{590AE574-6B3F-46B1-826B-94F1770EA3A8}" destId="{C461383C-8367-4415-9235-B63C619CE27C}" srcOrd="0" destOrd="0" presId="urn:microsoft.com/office/officeart/2005/8/layout/vList5"/>
    <dgm:cxn modelId="{D72D9A7E-6A42-4612-8947-6857B7FE26D3}" srcId="{2844E3B7-98B2-4832-A59F-A749D205A8D7}" destId="{48CD0A82-BBA0-4EFC-A04A-C7FCFF7CC943}" srcOrd="1" destOrd="0" parTransId="{AAB56AED-83E7-48FE-B551-64364CB2D04D}" sibTransId="{37C810CA-7D33-4689-8047-1EC02B6D624A}"/>
    <dgm:cxn modelId="{390D0C87-3093-4BD3-A92C-F4E91D574726}" type="presOf" srcId="{EBAED018-57C1-4976-982B-9613E0DB4A74}" destId="{2617E5FF-489C-41F7-92C7-25E28B4CA68D}" srcOrd="0" destOrd="0" presId="urn:microsoft.com/office/officeart/2005/8/layout/vList5"/>
    <dgm:cxn modelId="{D9208A91-40ED-4514-B628-4824C5044F66}" type="presOf" srcId="{C249CD52-67B7-4E29-AEFC-DC05EF8DE0A0}" destId="{4C40B049-2FA9-4B71-BD25-818F999B6120}" srcOrd="0" destOrd="0" presId="urn:microsoft.com/office/officeart/2005/8/layout/vList5"/>
    <dgm:cxn modelId="{64F8B297-AAD5-45FA-A6AB-9CC61C09B3C1}" srcId="{17E767B6-12FE-4EA0-8D46-C84F399F6840}" destId="{0D185218-CA7B-4E3F-8AA7-62D5EC8531A6}" srcOrd="0" destOrd="0" parTransId="{E2CAA51A-D4D1-4FCF-AB45-5A150233BF2F}" sibTransId="{2829D3A2-BC04-4F27-AB9D-318A4D5B4446}"/>
    <dgm:cxn modelId="{FFFD6A98-712B-45D8-AF25-284E7F1874FA}" type="presOf" srcId="{9EFA8EE8-D1D3-45B5-95EB-F40F09BD1CE3}" destId="{9C6ED241-4B06-4C9E-8A40-307645D7E1E9}" srcOrd="0" destOrd="0" presId="urn:microsoft.com/office/officeart/2005/8/layout/vList5"/>
    <dgm:cxn modelId="{C6DD509C-1BED-4A3C-B95E-3D9B839D07F5}" srcId="{2844E3B7-98B2-4832-A59F-A749D205A8D7}" destId="{1A64B9EF-15FD-427D-A1B3-CD533C51B8D7}" srcOrd="9" destOrd="0" parTransId="{7E74C7C5-945D-4F6D-B2EA-C0B38E210F81}" sibTransId="{4CF1D770-D000-4BB8-92A8-DC1D6D82AA8B}"/>
    <dgm:cxn modelId="{6CAA8E9C-EF27-4106-9104-98FB15FA8642}" srcId="{EBAED018-57C1-4976-982B-9613E0DB4A74}" destId="{1E9117D2-9AFB-4EC5-9288-E5A5BCE99D8A}" srcOrd="0" destOrd="0" parTransId="{09F00049-3D91-4BC5-AD0F-5B087B04DE9F}" sibTransId="{078AB531-BC93-4009-AD67-C1F54F7A78DA}"/>
    <dgm:cxn modelId="{6B5E55A6-E5DB-42C6-989A-629048E6B413}" type="presOf" srcId="{0D185218-CA7B-4E3F-8AA7-62D5EC8531A6}" destId="{A11BA049-64ED-4FBC-9260-1F6932798C3C}" srcOrd="0" destOrd="0" presId="urn:microsoft.com/office/officeart/2005/8/layout/vList5"/>
    <dgm:cxn modelId="{E34C44A7-F97B-41FB-A425-7C8912376992}" type="presOf" srcId="{2964D1B2-FB7E-473F-BA42-61BEBBE379C6}" destId="{D17438AE-188B-42D5-9D41-EFB08825D978}" srcOrd="0" destOrd="0" presId="urn:microsoft.com/office/officeart/2005/8/layout/vList5"/>
    <dgm:cxn modelId="{6859F0AB-521C-4142-B73B-4C6002CD2A27}" type="presOf" srcId="{1A64B9EF-15FD-427D-A1B3-CD533C51B8D7}" destId="{BBA029F8-04D1-4A50-B1A2-71287F542052}" srcOrd="0" destOrd="0" presId="urn:microsoft.com/office/officeart/2005/8/layout/vList5"/>
    <dgm:cxn modelId="{288695B8-C4E9-4696-9A5E-07441382E7E6}" type="presOf" srcId="{B5F9A948-E6AC-419B-9F4A-BFE4E8A13A43}" destId="{C20338B6-8F83-45FC-9253-80C74BD7AA62}" srcOrd="0" destOrd="0" presId="urn:microsoft.com/office/officeart/2005/8/layout/vList5"/>
    <dgm:cxn modelId="{2239A5B9-C4F7-4ECD-B84D-FFAF399B02B9}" srcId="{2844E3B7-98B2-4832-A59F-A749D205A8D7}" destId="{F73889FB-50B9-43A2-B101-D2EE094522BC}" srcOrd="0" destOrd="0" parTransId="{C5BC0A13-9717-46C6-A4CC-2BE9D2DDEAF0}" sibTransId="{7CB509CC-46F9-4843-A0C0-1003F3B3EB26}"/>
    <dgm:cxn modelId="{556C4EBD-4F8C-4508-8F16-D652ED71FD6A}" type="presOf" srcId="{303BAF1B-8B2A-4DFD-B496-52A97E0ED3D8}" destId="{1C85870E-6982-48F4-8D0B-54B019001D4A}" srcOrd="0" destOrd="0" presId="urn:microsoft.com/office/officeart/2005/8/layout/vList5"/>
    <dgm:cxn modelId="{B75157D3-2A94-4B07-9DC4-FDCC548EEE5A}" type="presOf" srcId="{D267FC86-CD81-4BB2-8907-27EF1AE092A0}" destId="{EFF6E632-BDB9-4673-BE1E-26DE744DF189}" srcOrd="0" destOrd="0" presId="urn:microsoft.com/office/officeart/2005/8/layout/vList5"/>
    <dgm:cxn modelId="{EE37ADD4-0FCF-4F2B-B114-269B77588B09}" type="presOf" srcId="{48CD0A82-BBA0-4EFC-A04A-C7FCFF7CC943}" destId="{92EC297E-5190-4F10-9F68-E81C2EFF1BA9}" srcOrd="0" destOrd="0" presId="urn:microsoft.com/office/officeart/2005/8/layout/vList5"/>
    <dgm:cxn modelId="{47760BD6-DAB5-47BE-96CC-9BC2E1F0E43C}" type="presOf" srcId="{99C536E3-8F5E-41AA-A335-5CBCB62B2D97}" destId="{1BEE7280-9AE7-4B22-90A5-51E50A6A734B}" srcOrd="0" destOrd="0" presId="urn:microsoft.com/office/officeart/2005/8/layout/vList5"/>
    <dgm:cxn modelId="{9238C5D7-09F8-42C2-8E07-29208F79C406}" type="presOf" srcId="{9AD927F8-70F8-48EA-89A6-E7D89CF74EF3}" destId="{BEBEE8AE-DA1E-49C9-B60E-C39CD7E9A050}" srcOrd="0" destOrd="0" presId="urn:microsoft.com/office/officeart/2005/8/layout/vList5"/>
    <dgm:cxn modelId="{CC341EDD-BFF1-4523-BECD-00F17F0A9B32}" srcId="{9EFA8EE8-D1D3-45B5-95EB-F40F09BD1CE3}" destId="{99C536E3-8F5E-41AA-A335-5CBCB62B2D97}" srcOrd="0" destOrd="0" parTransId="{ACEB9002-811E-498E-A42D-267204F92551}" sibTransId="{A5E018AD-4D8D-4F0E-9CF1-22CBD0E5C238}"/>
    <dgm:cxn modelId="{D53D06E2-8E2F-408E-A1FF-BD2D25174FD8}" srcId="{2844E3B7-98B2-4832-A59F-A749D205A8D7}" destId="{2964D1B2-FB7E-473F-BA42-61BEBBE379C6}" srcOrd="6" destOrd="0" parTransId="{43CC3328-D739-4DF4-B6BE-43DF7468F75C}" sibTransId="{50F8E4FB-6488-47AC-B862-418545D40E84}"/>
    <dgm:cxn modelId="{2AA777F7-BF0E-467F-8A60-691423B2B849}" type="presOf" srcId="{0C6D8EF7-779D-4F08-BA91-AA59DA47100E}" destId="{CE595CE7-CE8E-4FB2-B044-0FA5075C0631}" srcOrd="0" destOrd="0" presId="urn:microsoft.com/office/officeart/2005/8/layout/vList5"/>
    <dgm:cxn modelId="{E24C0AFC-4FB3-4258-B5EB-CA57DD3C61B9}" type="presOf" srcId="{1E9117D2-9AFB-4EC5-9288-E5A5BCE99D8A}" destId="{E5F11D71-D095-4A7B-88F8-29F8CE233641}" srcOrd="0" destOrd="0" presId="urn:microsoft.com/office/officeart/2005/8/layout/vList5"/>
    <dgm:cxn modelId="{A0407763-E3DE-472C-98A5-E62686452CBF}" type="presParOf" srcId="{A7695D66-CD50-43A2-8142-8B2119A72982}" destId="{7A45C712-9C46-4084-B448-FCC5EA9E4BAD}" srcOrd="0" destOrd="0" presId="urn:microsoft.com/office/officeart/2005/8/layout/vList5"/>
    <dgm:cxn modelId="{645CD022-D7E4-496A-9126-1DA10D8178F8}" type="presParOf" srcId="{7A45C712-9C46-4084-B448-FCC5EA9E4BAD}" destId="{4B315B25-4472-40CC-AFA7-68E5E628B810}" srcOrd="0" destOrd="0" presId="urn:microsoft.com/office/officeart/2005/8/layout/vList5"/>
    <dgm:cxn modelId="{FA50AFF1-29FF-4297-8BF9-DF843624800C}" type="presParOf" srcId="{7A45C712-9C46-4084-B448-FCC5EA9E4BAD}" destId="{4C40B049-2FA9-4B71-BD25-818F999B6120}" srcOrd="1" destOrd="0" presId="urn:microsoft.com/office/officeart/2005/8/layout/vList5"/>
    <dgm:cxn modelId="{B9C94273-03F7-49AC-8C50-679201E566B3}" type="presParOf" srcId="{A7695D66-CD50-43A2-8142-8B2119A72982}" destId="{3F85B3DB-A32A-401E-99AE-188FB657053A}" srcOrd="1" destOrd="0" presId="urn:microsoft.com/office/officeart/2005/8/layout/vList5"/>
    <dgm:cxn modelId="{B02D75BB-B611-45C2-B273-5D288AD85AB4}" type="presParOf" srcId="{A7695D66-CD50-43A2-8142-8B2119A72982}" destId="{B15A3A45-0656-4674-AC69-E914522A86C7}" srcOrd="2" destOrd="0" presId="urn:microsoft.com/office/officeart/2005/8/layout/vList5"/>
    <dgm:cxn modelId="{20E8EB40-F642-4768-9DA4-3B8033591C42}" type="presParOf" srcId="{B15A3A45-0656-4674-AC69-E914522A86C7}" destId="{92EC297E-5190-4F10-9F68-E81C2EFF1BA9}" srcOrd="0" destOrd="0" presId="urn:microsoft.com/office/officeart/2005/8/layout/vList5"/>
    <dgm:cxn modelId="{79669F90-59FB-4C2C-BF7F-5B06D0863616}" type="presParOf" srcId="{B15A3A45-0656-4674-AC69-E914522A86C7}" destId="{CE595CE7-CE8E-4FB2-B044-0FA5075C0631}" srcOrd="1" destOrd="0" presId="urn:microsoft.com/office/officeart/2005/8/layout/vList5"/>
    <dgm:cxn modelId="{DA6E4FBB-6564-41CE-B9BD-8FA572F4F013}" type="presParOf" srcId="{A7695D66-CD50-43A2-8142-8B2119A72982}" destId="{77306A51-1EEB-42B3-B6E8-C9668463E3A4}" srcOrd="3" destOrd="0" presId="urn:microsoft.com/office/officeart/2005/8/layout/vList5"/>
    <dgm:cxn modelId="{2F608784-FCC0-46E3-B9D4-7180E0011B90}" type="presParOf" srcId="{A7695D66-CD50-43A2-8142-8B2119A72982}" destId="{80E81FEC-A5D3-48E6-B2FE-B7F5FA123768}" srcOrd="4" destOrd="0" presId="urn:microsoft.com/office/officeart/2005/8/layout/vList5"/>
    <dgm:cxn modelId="{21DB7BC6-6C29-4939-B111-F1DA7EAF7E94}" type="presParOf" srcId="{80E81FEC-A5D3-48E6-B2FE-B7F5FA123768}" destId="{2617E5FF-489C-41F7-92C7-25E28B4CA68D}" srcOrd="0" destOrd="0" presId="urn:microsoft.com/office/officeart/2005/8/layout/vList5"/>
    <dgm:cxn modelId="{C8FA1A7E-CAA3-4C4A-9563-265BD8CEFBC1}" type="presParOf" srcId="{80E81FEC-A5D3-48E6-B2FE-B7F5FA123768}" destId="{E5F11D71-D095-4A7B-88F8-29F8CE233641}" srcOrd="1" destOrd="0" presId="urn:microsoft.com/office/officeart/2005/8/layout/vList5"/>
    <dgm:cxn modelId="{1185B020-AA1F-444E-9EC8-9E53108FB33B}" type="presParOf" srcId="{A7695D66-CD50-43A2-8142-8B2119A72982}" destId="{776C6C46-2732-47AE-AA15-2C9B8D7801DA}" srcOrd="5" destOrd="0" presId="urn:microsoft.com/office/officeart/2005/8/layout/vList5"/>
    <dgm:cxn modelId="{38FF1BEA-908E-49E0-94E9-4BE95DB90135}" type="presParOf" srcId="{A7695D66-CD50-43A2-8142-8B2119A72982}" destId="{36EA791A-0289-4F97-8A73-B5B4E5E92CEB}" srcOrd="6" destOrd="0" presId="urn:microsoft.com/office/officeart/2005/8/layout/vList5"/>
    <dgm:cxn modelId="{3CD036EA-A6CB-4D89-A34B-0D629945278F}" type="presParOf" srcId="{36EA791A-0289-4F97-8A73-B5B4E5E92CEB}" destId="{7A344317-02F1-405A-84B6-2E5907EF1908}" srcOrd="0" destOrd="0" presId="urn:microsoft.com/office/officeart/2005/8/layout/vList5"/>
    <dgm:cxn modelId="{CB982A0F-8EA0-487D-9844-C6922BFCA3C5}" type="presParOf" srcId="{36EA791A-0289-4F97-8A73-B5B4E5E92CEB}" destId="{A11BA049-64ED-4FBC-9260-1F6932798C3C}" srcOrd="1" destOrd="0" presId="urn:microsoft.com/office/officeart/2005/8/layout/vList5"/>
    <dgm:cxn modelId="{3544ED63-9F7E-4003-8971-768FB9466D02}" type="presParOf" srcId="{A7695D66-CD50-43A2-8142-8B2119A72982}" destId="{3C2981B1-5BB4-4E65-B23B-61B9BAAA8F1E}" srcOrd="7" destOrd="0" presId="urn:microsoft.com/office/officeart/2005/8/layout/vList5"/>
    <dgm:cxn modelId="{DBFDB701-88A4-41C1-BD6A-39D942F510CE}" type="presParOf" srcId="{A7695D66-CD50-43A2-8142-8B2119A72982}" destId="{740DC5A5-6E81-4F0F-90CC-676CAA17D2D0}" srcOrd="8" destOrd="0" presId="urn:microsoft.com/office/officeart/2005/8/layout/vList5"/>
    <dgm:cxn modelId="{5B1AB19C-B89D-4050-BBDA-37B7A4EA3398}" type="presParOf" srcId="{740DC5A5-6E81-4F0F-90CC-676CAA17D2D0}" destId="{C20338B6-8F83-45FC-9253-80C74BD7AA62}" srcOrd="0" destOrd="0" presId="urn:microsoft.com/office/officeart/2005/8/layout/vList5"/>
    <dgm:cxn modelId="{B05A1154-712E-4EEE-AE09-C5647FFB118D}" type="presParOf" srcId="{740DC5A5-6E81-4F0F-90CC-676CAA17D2D0}" destId="{1C85870E-6982-48F4-8D0B-54B019001D4A}" srcOrd="1" destOrd="0" presId="urn:microsoft.com/office/officeart/2005/8/layout/vList5"/>
    <dgm:cxn modelId="{38F9E63D-B060-4B95-ADD4-2EDE44ED2B56}" type="presParOf" srcId="{A7695D66-CD50-43A2-8142-8B2119A72982}" destId="{77F71934-0886-419F-85C1-F14BE3DC6E3D}" srcOrd="9" destOrd="0" presId="urn:microsoft.com/office/officeart/2005/8/layout/vList5"/>
    <dgm:cxn modelId="{17628463-CC54-40F7-A317-B0E32A0D3652}" type="presParOf" srcId="{A7695D66-CD50-43A2-8142-8B2119A72982}" destId="{5B363DD4-B98D-4A7E-A932-AD50ABF82A9D}" srcOrd="10" destOrd="0" presId="urn:microsoft.com/office/officeart/2005/8/layout/vList5"/>
    <dgm:cxn modelId="{9F06F5CF-C384-413D-83F3-1BFE0C4E1050}" type="presParOf" srcId="{5B363DD4-B98D-4A7E-A932-AD50ABF82A9D}" destId="{B6D910FD-577D-48D9-9226-104CD3C2665F}" srcOrd="0" destOrd="0" presId="urn:microsoft.com/office/officeart/2005/8/layout/vList5"/>
    <dgm:cxn modelId="{71B0B1D8-FB50-4037-A5BF-2DFDC1DE05B1}" type="presParOf" srcId="{5B363DD4-B98D-4A7E-A932-AD50ABF82A9D}" destId="{EFF6E632-BDB9-4673-BE1E-26DE744DF189}" srcOrd="1" destOrd="0" presId="urn:microsoft.com/office/officeart/2005/8/layout/vList5"/>
    <dgm:cxn modelId="{FE39383F-ACB5-4291-A66F-32D34BC1333C}" type="presParOf" srcId="{A7695D66-CD50-43A2-8142-8B2119A72982}" destId="{2352ECD8-0822-4218-BA18-9F5DA444468E}" srcOrd="11" destOrd="0" presId="urn:microsoft.com/office/officeart/2005/8/layout/vList5"/>
    <dgm:cxn modelId="{19F1E7CD-611F-4CC0-9D34-2E9C25F09C33}" type="presParOf" srcId="{A7695D66-CD50-43A2-8142-8B2119A72982}" destId="{030710CE-F269-4456-99D7-6255B9D2FB14}" srcOrd="12" destOrd="0" presId="urn:microsoft.com/office/officeart/2005/8/layout/vList5"/>
    <dgm:cxn modelId="{ED90D7CC-00D3-49D1-A872-7DB0D2EAE63A}" type="presParOf" srcId="{030710CE-F269-4456-99D7-6255B9D2FB14}" destId="{D17438AE-188B-42D5-9D41-EFB08825D978}" srcOrd="0" destOrd="0" presId="urn:microsoft.com/office/officeart/2005/8/layout/vList5"/>
    <dgm:cxn modelId="{847F5F7E-FC1C-4D81-A5F9-8D0E0D24710C}" type="presParOf" srcId="{030710CE-F269-4456-99D7-6255B9D2FB14}" destId="{BEBEE8AE-DA1E-49C9-B60E-C39CD7E9A050}" srcOrd="1" destOrd="0" presId="urn:microsoft.com/office/officeart/2005/8/layout/vList5"/>
    <dgm:cxn modelId="{3F9BFC14-983D-4B4D-804C-0F1E4EDE1C20}" type="presParOf" srcId="{A7695D66-CD50-43A2-8142-8B2119A72982}" destId="{C8F93C97-A17B-4F4E-99A1-16D392E6E06A}" srcOrd="13" destOrd="0" presId="urn:microsoft.com/office/officeart/2005/8/layout/vList5"/>
    <dgm:cxn modelId="{0676AC70-1799-4D29-A0C2-0378CE38F2B2}" type="presParOf" srcId="{A7695D66-CD50-43A2-8142-8B2119A72982}" destId="{4E1DED21-D70E-4B2E-91C8-6356FDE753EA}" srcOrd="14" destOrd="0" presId="urn:microsoft.com/office/officeart/2005/8/layout/vList5"/>
    <dgm:cxn modelId="{F76FF1B3-056F-413C-96F0-D198B69A839F}" type="presParOf" srcId="{4E1DED21-D70E-4B2E-91C8-6356FDE753EA}" destId="{C461383C-8367-4415-9235-B63C619CE27C}" srcOrd="0" destOrd="0" presId="urn:microsoft.com/office/officeart/2005/8/layout/vList5"/>
    <dgm:cxn modelId="{E9043360-5DFC-4CC6-9C4A-38C4DE601901}" type="presParOf" srcId="{4E1DED21-D70E-4B2E-91C8-6356FDE753EA}" destId="{B17D10A8-BB0C-47D0-82BE-543A8927A8EC}" srcOrd="1" destOrd="0" presId="urn:microsoft.com/office/officeart/2005/8/layout/vList5"/>
    <dgm:cxn modelId="{BBFDE1D8-1275-4193-89FF-A8233A15580A}" type="presParOf" srcId="{A7695D66-CD50-43A2-8142-8B2119A72982}" destId="{134788A0-492C-49F3-843E-BE11B0327DC1}" srcOrd="15" destOrd="0" presId="urn:microsoft.com/office/officeart/2005/8/layout/vList5"/>
    <dgm:cxn modelId="{62F01EEE-C47B-4507-9206-6477902DF6A5}" type="presParOf" srcId="{A7695D66-CD50-43A2-8142-8B2119A72982}" destId="{2E3FD411-9D86-45D9-8813-09E9C07E2797}" srcOrd="16" destOrd="0" presId="urn:microsoft.com/office/officeart/2005/8/layout/vList5"/>
    <dgm:cxn modelId="{E6467C62-F3EC-4693-BBB6-E13919907352}" type="presParOf" srcId="{2E3FD411-9D86-45D9-8813-09E9C07E2797}" destId="{9C6ED241-4B06-4C9E-8A40-307645D7E1E9}" srcOrd="0" destOrd="0" presId="urn:microsoft.com/office/officeart/2005/8/layout/vList5"/>
    <dgm:cxn modelId="{B9712CD4-971C-4622-B5A7-07B5C672DE25}" type="presParOf" srcId="{2E3FD411-9D86-45D9-8813-09E9C07E2797}" destId="{1BEE7280-9AE7-4B22-90A5-51E50A6A734B}" srcOrd="1" destOrd="0" presId="urn:microsoft.com/office/officeart/2005/8/layout/vList5"/>
    <dgm:cxn modelId="{3A5E7F33-BDF5-495B-8B76-40D8916FBF8F}" type="presParOf" srcId="{A7695D66-CD50-43A2-8142-8B2119A72982}" destId="{65C33E21-507B-43FC-8A6C-8BC5B7B772F7}" srcOrd="17" destOrd="0" presId="urn:microsoft.com/office/officeart/2005/8/layout/vList5"/>
    <dgm:cxn modelId="{133171B2-F7DE-43BB-AC36-8B28C7ABC2E1}" type="presParOf" srcId="{A7695D66-CD50-43A2-8142-8B2119A72982}" destId="{A983DCEF-9353-4F21-AC79-8732511FD00D}" srcOrd="18" destOrd="0" presId="urn:microsoft.com/office/officeart/2005/8/layout/vList5"/>
    <dgm:cxn modelId="{1B46CBD3-8B85-43B9-8754-AC7E02168511}" type="presParOf" srcId="{A983DCEF-9353-4F21-AC79-8732511FD00D}" destId="{BBA029F8-04D1-4A50-B1A2-71287F542052}" srcOrd="0" destOrd="0" presId="urn:microsoft.com/office/officeart/2005/8/layout/vList5"/>
    <dgm:cxn modelId="{85F4FD60-8C00-4AC3-BE3B-D67FAACCA844}" type="presParOf" srcId="{A983DCEF-9353-4F21-AC79-8732511FD00D}" destId="{D22FC487-7DDC-4794-B0F2-B39A27E47D3E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C40B049-2FA9-4B71-BD25-818F999B6120}">
      <dsp:nvSpPr>
        <dsp:cNvPr id="0" name=""/>
        <dsp:cNvSpPr/>
      </dsp:nvSpPr>
      <dsp:spPr>
        <a:xfrm rot="5400000">
          <a:off x="3498819" y="-2375376"/>
          <a:ext cx="469560" cy="5227578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just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050" b="0" u="none" kern="12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園生活の中で、充実感をもって</a:t>
          </a:r>
          <a:r>
            <a:rPr kumimoji="1" lang="ja-JP" altLang="en-US" sz="1050" b="0" i="0" u="none" strike="noStrike" kern="1200" baseline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自分のやりたいこと</a:t>
          </a:r>
          <a:r>
            <a:rPr kumimoji="1" lang="ja-JP" altLang="en-US" sz="1050" b="0" u="none" kern="12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に向かって心と体を十分に働かせ、見通しをもって行動し、自ら健康で安全な生活をつくり出すようになる。</a:t>
          </a:r>
        </a:p>
      </dsp:txBody>
      <dsp:txXfrm rot="-5400000">
        <a:off x="1119810" y="26555"/>
        <a:ext cx="5204656" cy="423716"/>
      </dsp:txXfrm>
    </dsp:sp>
    <dsp:sp modelId="{4B315B25-4472-40CC-AFA7-68E5E628B810}">
      <dsp:nvSpPr>
        <dsp:cNvPr id="0" name=""/>
        <dsp:cNvSpPr/>
      </dsp:nvSpPr>
      <dsp:spPr>
        <a:xfrm>
          <a:off x="30" y="5008"/>
          <a:ext cx="1119780" cy="466807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1000" kern="12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【1】</a:t>
          </a:r>
          <a:r>
            <a:rPr kumimoji="1" lang="ja-JP" altLang="en-US" sz="1000" kern="12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健康な心と体</a:t>
          </a:r>
        </a:p>
      </dsp:txBody>
      <dsp:txXfrm>
        <a:off x="22818" y="27796"/>
        <a:ext cx="1074204" cy="421231"/>
      </dsp:txXfrm>
    </dsp:sp>
    <dsp:sp modelId="{CE595CE7-CE8E-4FB2-B044-0FA5075C0631}">
      <dsp:nvSpPr>
        <dsp:cNvPr id="0" name=""/>
        <dsp:cNvSpPr/>
      </dsp:nvSpPr>
      <dsp:spPr>
        <a:xfrm rot="5400000">
          <a:off x="3376310" y="-1758172"/>
          <a:ext cx="717484" cy="5223995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just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050" b="0" u="none" kern="12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身近な環境に主体的に関わり様々な活動を楽しむ中で、しなければならないことを自覚し、自分の力で行うために考えたり、工夫したりしながら、諦めずにやり遂げることで達成感を味わい、自信をもって行動するようになる</a:t>
          </a:r>
          <a:r>
            <a:rPr kumimoji="1" lang="ja-JP" altLang="en-US" sz="1050" b="0" kern="12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。</a:t>
          </a:r>
        </a:p>
      </dsp:txBody>
      <dsp:txXfrm rot="-5400000">
        <a:off x="1123055" y="530108"/>
        <a:ext cx="5188970" cy="647434"/>
      </dsp:txXfrm>
    </dsp:sp>
    <dsp:sp modelId="{92EC297E-5190-4F10-9F68-E81C2EFF1BA9}">
      <dsp:nvSpPr>
        <dsp:cNvPr id="0" name=""/>
        <dsp:cNvSpPr/>
      </dsp:nvSpPr>
      <dsp:spPr>
        <a:xfrm>
          <a:off x="7902" y="627699"/>
          <a:ext cx="1123024" cy="473737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1000" kern="12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【2】</a:t>
          </a:r>
          <a:r>
            <a:rPr kumimoji="1" lang="ja-JP" altLang="en-US" sz="1000" kern="12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自立心</a:t>
          </a:r>
          <a:r>
            <a:rPr kumimoji="1" lang="ja-JP" altLang="en-US" sz="1100" kern="1200"/>
            <a:t>　　</a:t>
          </a:r>
          <a:endParaRPr kumimoji="1" lang="ja-JP" altLang="en-US" sz="1800" kern="1200"/>
        </a:p>
      </dsp:txBody>
      <dsp:txXfrm>
        <a:off x="31028" y="650825"/>
        <a:ext cx="1076772" cy="427485"/>
      </dsp:txXfrm>
    </dsp:sp>
    <dsp:sp modelId="{E5F11D71-D095-4A7B-88F8-29F8CE233641}">
      <dsp:nvSpPr>
        <dsp:cNvPr id="0" name=""/>
        <dsp:cNvSpPr/>
      </dsp:nvSpPr>
      <dsp:spPr>
        <a:xfrm rot="5400000">
          <a:off x="3470203" y="-1137905"/>
          <a:ext cx="504892" cy="5249619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050" b="0" u="none" kern="12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友達と関わる中で、互いの思いや考えなどを共有し、共通の目的の実現に向けて、考えたり、工夫したり、協力したりし、充実感をもってやり遂げるようになる。</a:t>
          </a:r>
        </a:p>
      </dsp:txBody>
      <dsp:txXfrm rot="-5400000">
        <a:off x="1097840" y="1259105"/>
        <a:ext cx="5224972" cy="455598"/>
      </dsp:txXfrm>
    </dsp:sp>
    <dsp:sp modelId="{2617E5FF-489C-41F7-92C7-25E28B4CA68D}">
      <dsp:nvSpPr>
        <dsp:cNvPr id="0" name=""/>
        <dsp:cNvSpPr/>
      </dsp:nvSpPr>
      <dsp:spPr>
        <a:xfrm>
          <a:off x="30" y="1263204"/>
          <a:ext cx="1097655" cy="447399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1000" kern="12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【3】</a:t>
          </a:r>
          <a:r>
            <a:rPr kumimoji="1" lang="ja-JP" altLang="en-US" sz="1000" kern="12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協同性</a:t>
          </a:r>
        </a:p>
      </dsp:txBody>
      <dsp:txXfrm>
        <a:off x="21870" y="1285044"/>
        <a:ext cx="1053975" cy="403719"/>
      </dsp:txXfrm>
    </dsp:sp>
    <dsp:sp modelId="{A11BA049-64ED-4FBC-9260-1F6932798C3C}">
      <dsp:nvSpPr>
        <dsp:cNvPr id="0" name=""/>
        <dsp:cNvSpPr/>
      </dsp:nvSpPr>
      <dsp:spPr>
        <a:xfrm rot="5400000">
          <a:off x="3323539" y="-452083"/>
          <a:ext cx="810565" cy="523721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050" b="0" u="none" kern="12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友達と様々な体験を重ねる中で、してよいことや悪いことが分かり、自分の行動を振り返ったり、友達の気持ちに共感したりし、相手の立場に立って行動するようになる。また、きまりを守る必要性が分かり、自分の気持ちを調製し、友達と折り合いを付けながら、きまりをつくったり、守ったりするようになる。</a:t>
          </a:r>
        </a:p>
      </dsp:txBody>
      <dsp:txXfrm rot="-5400000">
        <a:off x="1110215" y="1800810"/>
        <a:ext cx="5197645" cy="731427"/>
      </dsp:txXfrm>
    </dsp:sp>
    <dsp:sp modelId="{7A344317-02F1-405A-84B6-2E5907EF1908}">
      <dsp:nvSpPr>
        <dsp:cNvPr id="0" name=""/>
        <dsp:cNvSpPr/>
      </dsp:nvSpPr>
      <dsp:spPr>
        <a:xfrm>
          <a:off x="30" y="1850435"/>
          <a:ext cx="1110185" cy="632175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1000" kern="12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【4】</a:t>
          </a:r>
          <a:r>
            <a:rPr lang="ja-JP" altLang="en-US" sz="1000" kern="12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道徳性・規範意識の芽生え</a:t>
          </a:r>
        </a:p>
      </dsp:txBody>
      <dsp:txXfrm>
        <a:off x="30890" y="1881295"/>
        <a:ext cx="1048465" cy="570455"/>
      </dsp:txXfrm>
    </dsp:sp>
    <dsp:sp modelId="{1C85870E-6982-48F4-8D0B-54B019001D4A}">
      <dsp:nvSpPr>
        <dsp:cNvPr id="0" name=""/>
        <dsp:cNvSpPr/>
      </dsp:nvSpPr>
      <dsp:spPr>
        <a:xfrm rot="5400000">
          <a:off x="3063467" y="623708"/>
          <a:ext cx="1312933" cy="5252910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050" b="0" u="none" kern="12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家族を大切にしようとする気持ちをもつとともに、地域の身近な人と触れ合う中で、人との様々な関わり方に気付き、相手の気持ちを考えて関わり、自分が役に立つ喜びを感じ、地域に親しみをもつようになる。また、園内外の様々な環境に関わる中で、遊びや生活に必要な情報を取り入れ、情報に基づき判断したり、情報を伝え合ったり活用したりするなど、情報を役立てながら活動するようになるとともに、公共の施設を大切に利用するなどして、社会とのつながりなどを意識するようになる。</a:t>
          </a:r>
        </a:p>
      </dsp:txBody>
      <dsp:txXfrm rot="-5400000">
        <a:off x="1093479" y="2657788"/>
        <a:ext cx="5188818" cy="1184749"/>
      </dsp:txXfrm>
    </dsp:sp>
    <dsp:sp modelId="{C20338B6-8F83-45FC-9253-80C74BD7AA62}">
      <dsp:nvSpPr>
        <dsp:cNvPr id="0" name=""/>
        <dsp:cNvSpPr/>
      </dsp:nvSpPr>
      <dsp:spPr>
        <a:xfrm>
          <a:off x="30" y="2726901"/>
          <a:ext cx="1093449" cy="1046524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1000" kern="12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【5】</a:t>
          </a:r>
          <a:r>
            <a:rPr kumimoji="1" lang="ja-JP" altLang="en-US" sz="1000" kern="12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社会生活との関わり</a:t>
          </a:r>
        </a:p>
      </dsp:txBody>
      <dsp:txXfrm>
        <a:off x="51117" y="2777988"/>
        <a:ext cx="991275" cy="944350"/>
      </dsp:txXfrm>
    </dsp:sp>
    <dsp:sp modelId="{EFF6E632-BDB9-4673-BE1E-26DE744DF189}">
      <dsp:nvSpPr>
        <dsp:cNvPr id="0" name=""/>
        <dsp:cNvSpPr/>
      </dsp:nvSpPr>
      <dsp:spPr>
        <a:xfrm rot="5400000">
          <a:off x="3171663" y="1867192"/>
          <a:ext cx="1110141" cy="5232798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050" b="0" u="none" kern="12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身近な事象に積極的に関わる中で、物の性質や仕組みなどを感じ取ったり、気付いたりし、考えたり、予想したり、工夫したりするなど、多様な関わりを楽しむようになる。また、友達の様々な考えに触れる中で、自分と異なる考えがあることに気付き、自ら判断したり、考え直したりするなど、新しい考えを生み出す喜びを味わいながら、自分の考えをよりよいものにするようになる。</a:t>
          </a:r>
        </a:p>
      </dsp:txBody>
      <dsp:txXfrm rot="-5400000">
        <a:off x="1110335" y="3982714"/>
        <a:ext cx="5178605" cy="1001755"/>
      </dsp:txXfrm>
    </dsp:sp>
    <dsp:sp modelId="{B6D910FD-577D-48D9-9226-104CD3C2665F}">
      <dsp:nvSpPr>
        <dsp:cNvPr id="0" name=""/>
        <dsp:cNvSpPr/>
      </dsp:nvSpPr>
      <dsp:spPr>
        <a:xfrm>
          <a:off x="30" y="4087549"/>
          <a:ext cx="1110305" cy="792084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1000" kern="12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【6】</a:t>
          </a:r>
          <a:r>
            <a:rPr kumimoji="1" lang="ja-JP" altLang="en-US" sz="1000" kern="12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思考力の芽生え</a:t>
          </a:r>
        </a:p>
      </dsp:txBody>
      <dsp:txXfrm>
        <a:off x="38696" y="4126215"/>
        <a:ext cx="1032973" cy="714752"/>
      </dsp:txXfrm>
    </dsp:sp>
    <dsp:sp modelId="{BEBEE8AE-DA1E-49C9-B60E-C39CD7E9A050}">
      <dsp:nvSpPr>
        <dsp:cNvPr id="0" name=""/>
        <dsp:cNvSpPr/>
      </dsp:nvSpPr>
      <dsp:spPr>
        <a:xfrm rot="5400000">
          <a:off x="3214788" y="2956121"/>
          <a:ext cx="1027469" cy="5236330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050" b="0" u="none" kern="12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自然に触れて感動する体験を通して、自然の変化などを感じ取り、好奇心や探究心をもって考え言葉などで表現しながら、身近な事象への関心が高まるとともに、自然への愛情や畏敬の念をもつようになる。また、身近な動植物に心を動かされる中で、生命の不思議さや尊さに気付き、身近な動植物への接し方を考え、命あるものとしていたわり、大切にする気持ちをもって関わるようになる。</a:t>
          </a:r>
        </a:p>
      </dsp:txBody>
      <dsp:txXfrm rot="-5400000">
        <a:off x="1110358" y="5110709"/>
        <a:ext cx="5186173" cy="927155"/>
      </dsp:txXfrm>
    </dsp:sp>
    <dsp:sp modelId="{D17438AE-188B-42D5-9D41-EFB08825D978}">
      <dsp:nvSpPr>
        <dsp:cNvPr id="0" name=""/>
        <dsp:cNvSpPr/>
      </dsp:nvSpPr>
      <dsp:spPr>
        <a:xfrm>
          <a:off x="30" y="5148323"/>
          <a:ext cx="1110327" cy="851928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1000" kern="12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【7】</a:t>
          </a:r>
          <a:r>
            <a:rPr kumimoji="1" lang="ja-JP" altLang="en-US" sz="1000" kern="12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自然との関わり・生命尊重</a:t>
          </a:r>
        </a:p>
      </dsp:txBody>
      <dsp:txXfrm>
        <a:off x="41618" y="5189911"/>
        <a:ext cx="1027151" cy="768752"/>
      </dsp:txXfrm>
    </dsp:sp>
    <dsp:sp modelId="{B17D10A8-BB0C-47D0-82BE-543A8927A8EC}">
      <dsp:nvSpPr>
        <dsp:cNvPr id="0" name=""/>
        <dsp:cNvSpPr/>
      </dsp:nvSpPr>
      <dsp:spPr>
        <a:xfrm rot="5400000">
          <a:off x="3372609" y="3826159"/>
          <a:ext cx="688974" cy="5256480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050" b="0" u="none" kern="12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遊びや生活の中で、数量や図形、標識や文字などに親しむ体験を重ねたり、標識や文字の役割に気付いたりし、自らの必要感に基づきこれらを活用し、興味や関心、感覚をもつようになる。</a:t>
          </a:r>
        </a:p>
      </dsp:txBody>
      <dsp:txXfrm rot="-5400000">
        <a:off x="1088857" y="6143545"/>
        <a:ext cx="5222847" cy="621708"/>
      </dsp:txXfrm>
    </dsp:sp>
    <dsp:sp modelId="{C461383C-8367-4415-9235-B63C619CE27C}">
      <dsp:nvSpPr>
        <dsp:cNvPr id="0" name=""/>
        <dsp:cNvSpPr/>
      </dsp:nvSpPr>
      <dsp:spPr>
        <a:xfrm>
          <a:off x="30" y="6151295"/>
          <a:ext cx="1088826" cy="606209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1000" kern="12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【8】</a:t>
          </a:r>
          <a:r>
            <a:rPr kumimoji="1" lang="ja-JP" altLang="en-US" sz="1000" kern="12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数量や図形、標識や文字などへの関心・感覚</a:t>
          </a:r>
        </a:p>
      </dsp:txBody>
      <dsp:txXfrm>
        <a:off x="29623" y="6180888"/>
        <a:ext cx="1029640" cy="547023"/>
      </dsp:txXfrm>
    </dsp:sp>
    <dsp:sp modelId="{1BEE7280-9AE7-4B22-90A5-51E50A6A734B}">
      <dsp:nvSpPr>
        <dsp:cNvPr id="0" name=""/>
        <dsp:cNvSpPr/>
      </dsp:nvSpPr>
      <dsp:spPr>
        <a:xfrm rot="5400000">
          <a:off x="3363591" y="4544137"/>
          <a:ext cx="706133" cy="5259413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050" b="0" u="none" kern="12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先生や友達と心を通わせる中で、絵本や物語などに親しみながら、豊かな言葉や表現を身に付け、経験したことや考えたことなどを言葉で伝えたり、相手の話を注意して聞いたりし、言葉による伝え合いを楽しむようになる。</a:t>
          </a:r>
        </a:p>
      </dsp:txBody>
      <dsp:txXfrm rot="-5400000">
        <a:off x="1086952" y="6855248"/>
        <a:ext cx="5224942" cy="637191"/>
      </dsp:txXfrm>
    </dsp:sp>
    <dsp:sp modelId="{9C6ED241-4B06-4C9E-8A40-307645D7E1E9}">
      <dsp:nvSpPr>
        <dsp:cNvPr id="0" name=""/>
        <dsp:cNvSpPr/>
      </dsp:nvSpPr>
      <dsp:spPr>
        <a:xfrm>
          <a:off x="30" y="6912232"/>
          <a:ext cx="1086921" cy="523222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1000" kern="12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【9】</a:t>
          </a:r>
          <a:r>
            <a:rPr kumimoji="1" lang="ja-JP" altLang="en-US" sz="1000" kern="12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言葉による伝え合い</a:t>
          </a:r>
        </a:p>
      </dsp:txBody>
      <dsp:txXfrm>
        <a:off x="25572" y="6937774"/>
        <a:ext cx="1035837" cy="472138"/>
      </dsp:txXfrm>
    </dsp:sp>
    <dsp:sp modelId="{D22FC487-7DDC-4794-B0F2-B39A27E47D3E}">
      <dsp:nvSpPr>
        <dsp:cNvPr id="0" name=""/>
        <dsp:cNvSpPr/>
      </dsp:nvSpPr>
      <dsp:spPr>
        <a:xfrm rot="5400000">
          <a:off x="3354555" y="5286609"/>
          <a:ext cx="730506" cy="5254890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050" b="0" u="none" kern="12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心を動かす出来事などに触れ感性を働かせる中で、様々な素材の特徴や表現の仕方などに気付き、感じたことや考えたことを自分で表現したり、友達同士で表現する過程を楽しんだりし、表現する喜びを味わい、意欲をもつようになる。</a:t>
          </a:r>
        </a:p>
      </dsp:txBody>
      <dsp:txXfrm rot="-5400000">
        <a:off x="1092363" y="7584461"/>
        <a:ext cx="5219230" cy="659186"/>
      </dsp:txXfrm>
    </dsp:sp>
    <dsp:sp modelId="{BBA029F8-04D1-4A50-B1A2-71287F542052}">
      <dsp:nvSpPr>
        <dsp:cNvPr id="0" name=""/>
        <dsp:cNvSpPr/>
      </dsp:nvSpPr>
      <dsp:spPr>
        <a:xfrm>
          <a:off x="30" y="7623392"/>
          <a:ext cx="1092333" cy="581324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1000" kern="12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【10】</a:t>
          </a:r>
          <a:r>
            <a:rPr kumimoji="1" lang="ja-JP" altLang="en-US" sz="1000" kern="12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豊かな感性と表現</a:t>
          </a:r>
        </a:p>
      </dsp:txBody>
      <dsp:txXfrm>
        <a:off x="28408" y="7651770"/>
        <a:ext cx="1035577" cy="5245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C48B9-3C08-4EC9-91EC-2B563F7F3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cl165</dc:creator>
  <cp:keywords/>
  <dc:description/>
  <cp:lastModifiedBy>in182</cp:lastModifiedBy>
  <cp:revision>4</cp:revision>
  <cp:lastPrinted>2023-09-20T02:00:00Z</cp:lastPrinted>
  <dcterms:created xsi:type="dcterms:W3CDTF">2023-09-20T00:03:00Z</dcterms:created>
  <dcterms:modified xsi:type="dcterms:W3CDTF">2023-09-20T02:01:00Z</dcterms:modified>
</cp:coreProperties>
</file>